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7D96" w14:textId="183F92DB" w:rsidR="002F5959" w:rsidRDefault="00B16F93" w:rsidP="2EA57A23">
      <w:pPr>
        <w:pStyle w:val="Heading2"/>
        <w:jc w:val="center"/>
        <w:rPr>
          <w:b/>
          <w:bCs/>
          <w:color w:val="auto"/>
        </w:rPr>
      </w:pPr>
      <w:r w:rsidRPr="00B16F93">
        <w:rPr>
          <w:b/>
          <w:bCs/>
          <w:color w:val="auto"/>
        </w:rPr>
        <w:t xml:space="preserve">Healthy and Resilient Gulf of Mexico 2023 </w:t>
      </w:r>
      <w:r>
        <w:rPr>
          <w:b/>
          <w:bCs/>
          <w:color w:val="auto"/>
        </w:rPr>
        <w:t xml:space="preserve">(BIL) </w:t>
      </w:r>
      <w:r w:rsidR="00F70C5F" w:rsidRPr="00B16F93">
        <w:rPr>
          <w:b/>
          <w:bCs/>
          <w:color w:val="auto"/>
        </w:rPr>
        <w:t xml:space="preserve">Request for Applications </w:t>
      </w:r>
      <w:r w:rsidR="00A57B95" w:rsidRPr="00B16F93">
        <w:rPr>
          <w:b/>
          <w:bCs/>
          <w:color w:val="auto"/>
        </w:rPr>
        <w:t xml:space="preserve">Q&amp;A </w:t>
      </w:r>
    </w:p>
    <w:p w14:paraId="22DC3E33" w14:textId="14215010" w:rsidR="00AE7526" w:rsidRPr="00AE7526" w:rsidRDefault="00AE7526" w:rsidP="00AE7526">
      <w:pPr>
        <w:jc w:val="center"/>
        <w:rPr>
          <w:rFonts w:asciiTheme="majorHAnsi" w:eastAsiaTheme="majorEastAsia" w:hAnsiTheme="majorHAnsi" w:cstheme="majorBidi"/>
          <w:b/>
          <w:bCs/>
          <w:color w:val="FF0000"/>
          <w:sz w:val="26"/>
          <w:szCs w:val="26"/>
        </w:rPr>
      </w:pPr>
      <w:r w:rsidRPr="00AE7526">
        <w:rPr>
          <w:rFonts w:asciiTheme="majorHAnsi" w:eastAsiaTheme="majorEastAsia" w:hAnsiTheme="majorHAnsi" w:cstheme="majorBidi"/>
          <w:b/>
          <w:bCs/>
          <w:color w:val="FF0000"/>
          <w:sz w:val="26"/>
          <w:szCs w:val="26"/>
        </w:rPr>
        <w:t xml:space="preserve">UPDATED </w:t>
      </w:r>
      <w:proofErr w:type="gramStart"/>
      <w:r w:rsidR="000B65B2">
        <w:rPr>
          <w:rFonts w:asciiTheme="majorHAnsi" w:eastAsiaTheme="majorEastAsia" w:hAnsiTheme="majorHAnsi" w:cstheme="majorBidi"/>
          <w:b/>
          <w:bCs/>
          <w:color w:val="FF0000"/>
          <w:sz w:val="26"/>
          <w:szCs w:val="26"/>
        </w:rPr>
        <w:t>3/</w:t>
      </w:r>
      <w:r w:rsidR="007F4947">
        <w:rPr>
          <w:rFonts w:asciiTheme="majorHAnsi" w:eastAsiaTheme="majorEastAsia" w:hAnsiTheme="majorHAnsi" w:cstheme="majorBidi"/>
          <w:b/>
          <w:bCs/>
          <w:color w:val="FF0000"/>
          <w:sz w:val="26"/>
          <w:szCs w:val="26"/>
        </w:rPr>
        <w:t>1</w:t>
      </w:r>
      <w:r w:rsidR="00A426FC">
        <w:rPr>
          <w:rFonts w:asciiTheme="majorHAnsi" w:eastAsiaTheme="majorEastAsia" w:hAnsiTheme="majorHAnsi" w:cstheme="majorBidi"/>
          <w:b/>
          <w:bCs/>
          <w:color w:val="FF0000"/>
          <w:sz w:val="26"/>
          <w:szCs w:val="26"/>
        </w:rPr>
        <w:t>3</w:t>
      </w:r>
      <w:r w:rsidR="000B65B2">
        <w:rPr>
          <w:rFonts w:asciiTheme="majorHAnsi" w:eastAsiaTheme="majorEastAsia" w:hAnsiTheme="majorHAnsi" w:cstheme="majorBidi"/>
          <w:b/>
          <w:bCs/>
          <w:color w:val="FF0000"/>
          <w:sz w:val="26"/>
          <w:szCs w:val="26"/>
        </w:rPr>
        <w:t>/24</w:t>
      </w:r>
      <w:proofErr w:type="gramEnd"/>
    </w:p>
    <w:p w14:paraId="18C1739E" w14:textId="77777777" w:rsidR="002F5959" w:rsidRPr="002F5959" w:rsidRDefault="002F5959" w:rsidP="002F5959"/>
    <w:p w14:paraId="5634A86B" w14:textId="5687F3F9" w:rsidR="00014FCD" w:rsidRPr="00563E53" w:rsidRDefault="00014FCD" w:rsidP="000F6F47">
      <w:pPr>
        <w:pStyle w:val="Heading2"/>
      </w:pPr>
      <w:r w:rsidRPr="00563E53">
        <w:t>Table of Contents</w:t>
      </w:r>
    </w:p>
    <w:p w14:paraId="3D2E053C" w14:textId="53E7A35B" w:rsidR="00014FCD" w:rsidRPr="00563E53" w:rsidRDefault="00A426FC" w:rsidP="004F1D0F">
      <w:pPr>
        <w:pStyle w:val="ListParagraph"/>
        <w:numPr>
          <w:ilvl w:val="0"/>
          <w:numId w:val="7"/>
        </w:numPr>
      </w:pPr>
      <w:hyperlink w:anchor="_New_FAQ’s" w:history="1">
        <w:r w:rsidR="00014FCD" w:rsidRPr="000F6F47">
          <w:rPr>
            <w:rStyle w:val="Hyperlink"/>
          </w:rPr>
          <w:t xml:space="preserve">New </w:t>
        </w:r>
        <w:r w:rsidR="00196D5A">
          <w:rPr>
            <w:rStyle w:val="Hyperlink"/>
          </w:rPr>
          <w:t>Questions</w:t>
        </w:r>
      </w:hyperlink>
    </w:p>
    <w:p w14:paraId="298BAC02" w14:textId="77777777" w:rsidR="00014FCD" w:rsidRPr="00563E53" w:rsidRDefault="00A426FC" w:rsidP="004F1D0F">
      <w:pPr>
        <w:pStyle w:val="ListParagraph"/>
        <w:numPr>
          <w:ilvl w:val="0"/>
          <w:numId w:val="7"/>
        </w:numPr>
      </w:pPr>
      <w:hyperlink w:anchor="_Overview" w:history="1">
        <w:r w:rsidR="00014FCD" w:rsidRPr="000F6F47">
          <w:rPr>
            <w:rStyle w:val="Hyperlink"/>
          </w:rPr>
          <w:t>Overview</w:t>
        </w:r>
      </w:hyperlink>
    </w:p>
    <w:p w14:paraId="6E52A111" w14:textId="7A1CF778" w:rsidR="00014FCD" w:rsidRPr="00563E53" w:rsidRDefault="00A426FC" w:rsidP="004F1D0F">
      <w:pPr>
        <w:pStyle w:val="ListParagraph"/>
        <w:numPr>
          <w:ilvl w:val="0"/>
          <w:numId w:val="7"/>
        </w:numPr>
      </w:pPr>
      <w:hyperlink w:anchor="_Submitting_a_Proposal" w:history="1">
        <w:r w:rsidR="00014FCD" w:rsidRPr="2EA57A23">
          <w:rPr>
            <w:rStyle w:val="Hyperlink"/>
          </w:rPr>
          <w:t xml:space="preserve">Submitting </w:t>
        </w:r>
        <w:proofErr w:type="spellStart"/>
        <w:proofErr w:type="gramStart"/>
        <w:r w:rsidR="00014FCD" w:rsidRPr="2EA57A23">
          <w:rPr>
            <w:rStyle w:val="Hyperlink"/>
          </w:rPr>
          <w:t>a</w:t>
        </w:r>
        <w:proofErr w:type="spellEnd"/>
        <w:proofErr w:type="gramEnd"/>
        <w:r w:rsidR="00014FCD" w:rsidRPr="2EA57A23">
          <w:rPr>
            <w:rStyle w:val="Hyperlink"/>
          </w:rPr>
          <w:t xml:space="preserve"> </w:t>
        </w:r>
        <w:r w:rsidR="0D33ED6C" w:rsidRPr="2EA57A23">
          <w:rPr>
            <w:rStyle w:val="Hyperlink"/>
          </w:rPr>
          <w:t>Application</w:t>
        </w:r>
      </w:hyperlink>
    </w:p>
    <w:p w14:paraId="72F9E8EE" w14:textId="77777777" w:rsidR="00014FCD" w:rsidRPr="000F6F47" w:rsidRDefault="00A426FC" w:rsidP="004F1D0F">
      <w:pPr>
        <w:pStyle w:val="ListParagraph"/>
        <w:numPr>
          <w:ilvl w:val="0"/>
          <w:numId w:val="7"/>
        </w:numPr>
      </w:pPr>
      <w:hyperlink w:anchor="_Eligibility" w:history="1">
        <w:r w:rsidR="00014FCD" w:rsidRPr="000F6F47">
          <w:rPr>
            <w:rStyle w:val="Hyperlink"/>
          </w:rPr>
          <w:t>Eligibility</w:t>
        </w:r>
        <w:r w:rsidR="001032FC" w:rsidRPr="000F6F47">
          <w:rPr>
            <w:rStyle w:val="Hyperlink"/>
          </w:rPr>
          <w:t>/Project Eligibility</w:t>
        </w:r>
      </w:hyperlink>
    </w:p>
    <w:p w14:paraId="7869F80E" w14:textId="77777777" w:rsidR="00014FCD" w:rsidRPr="00563E53" w:rsidRDefault="00A426FC" w:rsidP="004F1D0F">
      <w:pPr>
        <w:pStyle w:val="ListParagraph"/>
        <w:numPr>
          <w:ilvl w:val="0"/>
          <w:numId w:val="7"/>
        </w:numPr>
      </w:pPr>
      <w:hyperlink w:anchor="_Environmental_Outputs_and" w:history="1">
        <w:r w:rsidR="00014FCD" w:rsidRPr="000F6F47">
          <w:rPr>
            <w:rStyle w:val="Hyperlink"/>
          </w:rPr>
          <w:t>Environmental Outputs and Outcomes</w:t>
        </w:r>
      </w:hyperlink>
    </w:p>
    <w:p w14:paraId="145E2C32" w14:textId="77777777" w:rsidR="00014FCD" w:rsidRPr="00563E53" w:rsidRDefault="00A426FC" w:rsidP="004F1D0F">
      <w:pPr>
        <w:pStyle w:val="ListParagraph"/>
        <w:numPr>
          <w:ilvl w:val="0"/>
          <w:numId w:val="7"/>
        </w:numPr>
      </w:pPr>
      <w:hyperlink w:anchor="_Project_Monitoring" w:history="1">
        <w:r w:rsidR="00014FCD" w:rsidRPr="000F6F47">
          <w:rPr>
            <w:rStyle w:val="Hyperlink"/>
          </w:rPr>
          <w:t>Project Monitoring</w:t>
        </w:r>
      </w:hyperlink>
    </w:p>
    <w:p w14:paraId="4BB1A148" w14:textId="77777777" w:rsidR="00014FCD" w:rsidRPr="00563E53" w:rsidRDefault="00A426FC" w:rsidP="004F1D0F">
      <w:pPr>
        <w:pStyle w:val="ListParagraph"/>
        <w:numPr>
          <w:ilvl w:val="0"/>
          <w:numId w:val="7"/>
        </w:numPr>
      </w:pPr>
      <w:hyperlink w:anchor="_Match_Requirement" w:history="1">
        <w:r w:rsidR="00014FCD" w:rsidRPr="000F6F47">
          <w:rPr>
            <w:rStyle w:val="Hyperlink"/>
          </w:rPr>
          <w:t>Match Requirement</w:t>
        </w:r>
      </w:hyperlink>
    </w:p>
    <w:p w14:paraId="78851E4B" w14:textId="77777777" w:rsidR="00014FCD" w:rsidRPr="00563E53" w:rsidRDefault="00A426FC" w:rsidP="004F1D0F">
      <w:pPr>
        <w:pStyle w:val="ListParagraph"/>
        <w:numPr>
          <w:ilvl w:val="0"/>
          <w:numId w:val="7"/>
        </w:numPr>
      </w:pPr>
      <w:hyperlink w:anchor="_Contracts_and_Subawards" w:history="1">
        <w:r w:rsidR="00014FCD" w:rsidRPr="000F6F47">
          <w:rPr>
            <w:rStyle w:val="Hyperlink"/>
          </w:rPr>
          <w:t>Contracts and Subawards</w:t>
        </w:r>
      </w:hyperlink>
    </w:p>
    <w:p w14:paraId="25E82CF7" w14:textId="77777777" w:rsidR="00014FCD" w:rsidRPr="00563E53" w:rsidRDefault="00A426FC" w:rsidP="004F1D0F">
      <w:pPr>
        <w:pStyle w:val="ListParagraph"/>
        <w:numPr>
          <w:ilvl w:val="0"/>
          <w:numId w:val="7"/>
        </w:numPr>
      </w:pPr>
      <w:hyperlink w:anchor="_Standard_Form_(SF)" w:history="1">
        <w:r w:rsidR="00014FCD" w:rsidRPr="000F6F47">
          <w:rPr>
            <w:rStyle w:val="Hyperlink"/>
          </w:rPr>
          <w:t>Standard Form (SF) 424 and SF 424 A</w:t>
        </w:r>
      </w:hyperlink>
    </w:p>
    <w:p w14:paraId="5711D42C" w14:textId="77777777" w:rsidR="00014FCD" w:rsidRPr="00563E53" w:rsidRDefault="00A426FC" w:rsidP="004F1D0F">
      <w:pPr>
        <w:pStyle w:val="ListParagraph"/>
        <w:numPr>
          <w:ilvl w:val="0"/>
          <w:numId w:val="7"/>
        </w:numPr>
      </w:pPr>
      <w:hyperlink w:anchor="_Budget" w:history="1">
        <w:r w:rsidR="00014FCD" w:rsidRPr="000F6F47">
          <w:rPr>
            <w:rStyle w:val="Hyperlink"/>
          </w:rPr>
          <w:t>Budget</w:t>
        </w:r>
      </w:hyperlink>
    </w:p>
    <w:p w14:paraId="0A996262" w14:textId="721F5980" w:rsidR="00AC5058" w:rsidRPr="00666D11" w:rsidRDefault="00A426FC" w:rsidP="00666D11">
      <w:pPr>
        <w:pStyle w:val="ListParagraph"/>
        <w:numPr>
          <w:ilvl w:val="0"/>
          <w:numId w:val="7"/>
        </w:numPr>
        <w:rPr>
          <w:rStyle w:val="Hyperlink"/>
          <w:color w:val="auto"/>
          <w:u w:val="none"/>
        </w:rPr>
      </w:pPr>
      <w:hyperlink w:anchor="_Other_Questions" w:history="1">
        <w:r w:rsidR="00014FCD" w:rsidRPr="000F6F47">
          <w:rPr>
            <w:rStyle w:val="Hyperlink"/>
          </w:rPr>
          <w:t>Other Questions</w:t>
        </w:r>
      </w:hyperlink>
    </w:p>
    <w:p w14:paraId="37B96D26" w14:textId="77777777" w:rsidR="00666D11" w:rsidRPr="00666D11" w:rsidRDefault="00666D11" w:rsidP="00666D11">
      <w:pPr>
        <w:pStyle w:val="ListParagraph"/>
      </w:pPr>
    </w:p>
    <w:p w14:paraId="395FFCDA" w14:textId="55C418D4" w:rsidR="00AC5058" w:rsidRDefault="00AC5058" w:rsidP="2EA57A23">
      <w:pPr>
        <w:spacing w:after="100" w:afterAutospacing="1" w:line="240" w:lineRule="auto"/>
        <w:rPr>
          <w:b/>
          <w:bCs/>
        </w:rPr>
      </w:pPr>
      <w:r w:rsidRPr="2EA57A23">
        <w:rPr>
          <w:b/>
          <w:bCs/>
        </w:rPr>
        <w:t xml:space="preserve">NOTE TO APPLICANTS: We </w:t>
      </w:r>
      <w:proofErr w:type="gramStart"/>
      <w:r w:rsidRPr="2EA57A23">
        <w:rPr>
          <w:b/>
          <w:bCs/>
        </w:rPr>
        <w:t>are able to</w:t>
      </w:r>
      <w:proofErr w:type="gramEnd"/>
      <w:r w:rsidRPr="2EA57A23">
        <w:rPr>
          <w:b/>
          <w:bCs/>
        </w:rPr>
        <w:t xml:space="preserve"> respond to questions from individual applicants regarding threshold eligibility criteria, administrative issues related to the submission of the </w:t>
      </w:r>
      <w:r w:rsidR="0D33ED6C" w:rsidRPr="2EA57A23">
        <w:rPr>
          <w:b/>
          <w:bCs/>
        </w:rPr>
        <w:t>application</w:t>
      </w:r>
      <w:r w:rsidRPr="2EA57A23">
        <w:rPr>
          <w:b/>
          <w:bCs/>
        </w:rPr>
        <w:t>, and requests for clarification about the announcement. We are unable to respond to questions requesting input on a project idea, format of a</w:t>
      </w:r>
      <w:r w:rsidR="4B215C2D" w:rsidRPr="2EA57A23">
        <w:rPr>
          <w:b/>
          <w:bCs/>
        </w:rPr>
        <w:t>n</w:t>
      </w:r>
      <w:r w:rsidRPr="2EA57A23">
        <w:rPr>
          <w:b/>
          <w:bCs/>
        </w:rPr>
        <w:t xml:space="preserve"> </w:t>
      </w:r>
      <w:r w:rsidR="0D33ED6C" w:rsidRPr="2EA57A23">
        <w:rPr>
          <w:b/>
          <w:bCs/>
        </w:rPr>
        <w:t>application</w:t>
      </w:r>
      <w:r w:rsidRPr="2EA57A23">
        <w:rPr>
          <w:b/>
          <w:bCs/>
        </w:rPr>
        <w:t>, or other project specific questions that may compromise the competitive process.</w:t>
      </w:r>
    </w:p>
    <w:p w14:paraId="5FF360FD" w14:textId="3F0916A4" w:rsidR="4458418E" w:rsidRPr="00AE7526" w:rsidRDefault="00EC0EDB" w:rsidP="00AE7526">
      <w:pPr>
        <w:spacing w:after="100" w:afterAutospacing="1" w:line="240" w:lineRule="auto"/>
        <w:rPr>
          <w:b/>
          <w:bCs/>
        </w:rPr>
      </w:pPr>
      <w:r w:rsidRPr="4458418E">
        <w:rPr>
          <w:b/>
          <w:bCs/>
        </w:rPr>
        <w:t xml:space="preserve">In addition, if you have not successfully been awarded an EPA grant previously, you may want to review the </w:t>
      </w:r>
      <w:r w:rsidR="002F3DFD" w:rsidRPr="4458418E">
        <w:rPr>
          <w:b/>
          <w:bCs/>
        </w:rPr>
        <w:t xml:space="preserve">recorded webinar and/or </w:t>
      </w:r>
      <w:r w:rsidRPr="4458418E">
        <w:rPr>
          <w:b/>
          <w:bCs/>
        </w:rPr>
        <w:t xml:space="preserve">presentation found here: </w:t>
      </w:r>
      <w:hyperlink r:id="rId11">
        <w:r w:rsidR="002F3DFD" w:rsidRPr="4458418E">
          <w:rPr>
            <w:rStyle w:val="Hyperlink"/>
          </w:rPr>
          <w:t>https://www.epa.gov/grants/epa-grants-award-process-webinars</w:t>
        </w:r>
      </w:hyperlink>
      <w:bookmarkStart w:id="0" w:name="_Hlk512510965"/>
      <w:bookmarkEnd w:id="0"/>
    </w:p>
    <w:p w14:paraId="5DFB4F1D" w14:textId="25FCD1C9" w:rsidR="000E3C35" w:rsidRPr="00550122" w:rsidRDefault="008A67CC" w:rsidP="00550122">
      <w:pPr>
        <w:pStyle w:val="Heading2"/>
        <w:spacing w:before="0" w:afterAutospacing="1" w:line="240" w:lineRule="auto"/>
        <w:rPr>
          <w:u w:val="single"/>
        </w:rPr>
      </w:pPr>
      <w:bookmarkStart w:id="1" w:name="_New_FAQ’s"/>
      <w:bookmarkEnd w:id="1"/>
      <w:r w:rsidRPr="74ABA4D5">
        <w:rPr>
          <w:u w:val="single"/>
        </w:rPr>
        <w:t xml:space="preserve">New </w:t>
      </w:r>
      <w:r w:rsidR="00196D5A" w:rsidRPr="74ABA4D5">
        <w:rPr>
          <w:u w:val="single"/>
        </w:rPr>
        <w:t>Questions</w:t>
      </w:r>
    </w:p>
    <w:p w14:paraId="1E30A870" w14:textId="44E8A820" w:rsidR="00680D13" w:rsidRDefault="00680D13" w:rsidP="00680D13">
      <w:pPr>
        <w:spacing w:after="0" w:line="240" w:lineRule="auto"/>
        <w:textAlignment w:val="baseline"/>
        <w:rPr>
          <w:rFonts w:cstheme="minorHAnsi"/>
          <w:bdr w:val="none" w:sz="0" w:space="0" w:color="auto" w:frame="1"/>
        </w:rPr>
      </w:pPr>
      <w:r w:rsidRPr="00680D13">
        <w:rPr>
          <w:rFonts w:cstheme="minorHAnsi"/>
          <w:bdr w:val="none" w:sz="0" w:space="0" w:color="auto" w:frame="1"/>
        </w:rPr>
        <w:t xml:space="preserve">Q: </w:t>
      </w:r>
      <w:r w:rsidRPr="00680D13">
        <w:rPr>
          <w:rFonts w:cstheme="minorHAnsi"/>
          <w:bdr w:val="none" w:sz="0" w:space="0" w:color="auto" w:frame="1"/>
        </w:rPr>
        <w:t>Some of the small community organizations with which we wish to partner do not want to receive funds for participation either because the activities we propose fall under their current mission</w:t>
      </w:r>
      <w:r>
        <w:rPr>
          <w:rFonts w:cstheme="minorHAnsi"/>
          <w:bdr w:val="none" w:sz="0" w:space="0" w:color="auto" w:frame="1"/>
        </w:rPr>
        <w:t xml:space="preserve"> </w:t>
      </w:r>
      <w:r w:rsidRPr="00680D13">
        <w:rPr>
          <w:rFonts w:cstheme="minorHAnsi"/>
          <w:bdr w:val="none" w:sz="0" w:space="0" w:color="auto" w:frame="1"/>
        </w:rPr>
        <w:t>or because they do not have the administrative infrastructure to manage receipt of funds</w:t>
      </w:r>
      <w:r>
        <w:rPr>
          <w:rFonts w:cstheme="minorHAnsi"/>
          <w:bdr w:val="none" w:sz="0" w:space="0" w:color="auto" w:frame="1"/>
        </w:rPr>
        <w:t xml:space="preserve">. Can we </w:t>
      </w:r>
      <w:r w:rsidRPr="00680D13">
        <w:rPr>
          <w:rFonts w:cstheme="minorHAnsi"/>
          <w:bdr w:val="none" w:sz="0" w:space="0" w:color="auto" w:frame="1"/>
        </w:rPr>
        <w:t xml:space="preserve">pay for their participation out of our budgets (e.g., pay personnel, buy supplies, and produce outreach materials etc.) for them. </w:t>
      </w:r>
      <w:r w:rsidR="00A426FC" w:rsidRPr="00A426FC">
        <w:rPr>
          <w:rFonts w:cstheme="minorHAnsi"/>
          <w:color w:val="FF0000"/>
          <w:bdr w:val="none" w:sz="0" w:space="0" w:color="auto" w:frame="1"/>
        </w:rPr>
        <w:t>(Added 3/13/24)</w:t>
      </w:r>
    </w:p>
    <w:p w14:paraId="78B40108" w14:textId="77777777" w:rsidR="00680D13" w:rsidRPr="00680D13" w:rsidRDefault="00680D13" w:rsidP="00680D13">
      <w:pPr>
        <w:spacing w:after="0" w:line="240" w:lineRule="auto"/>
        <w:textAlignment w:val="baseline"/>
        <w:rPr>
          <w:rFonts w:cstheme="minorHAnsi"/>
          <w:sz w:val="23"/>
          <w:szCs w:val="23"/>
        </w:rPr>
      </w:pPr>
    </w:p>
    <w:p w14:paraId="7AA726CA" w14:textId="53EA5CB3" w:rsidR="00680D13" w:rsidRPr="00680D13" w:rsidRDefault="00680D13" w:rsidP="00680D13">
      <w:pPr>
        <w:pStyle w:val="NormalWeb"/>
        <w:spacing w:before="0" w:beforeAutospacing="0" w:after="0" w:afterAutospacing="0"/>
        <w:textAlignment w:val="baseline"/>
        <w:rPr>
          <w:rFonts w:ascii="inherit" w:hAnsi="inherit"/>
          <w:sz w:val="23"/>
          <w:szCs w:val="23"/>
        </w:rPr>
      </w:pPr>
      <w:r>
        <w:rPr>
          <w:rFonts w:ascii="Calibri" w:hAnsi="Calibri" w:cs="Calibri"/>
          <w:sz w:val="22"/>
          <w:szCs w:val="22"/>
          <w:bdr w:val="none" w:sz="0" w:space="0" w:color="auto" w:frame="1"/>
        </w:rPr>
        <w:t xml:space="preserve">A: </w:t>
      </w:r>
      <w:r w:rsidRPr="00680D13">
        <w:rPr>
          <w:rFonts w:ascii="Calibri" w:hAnsi="Calibri" w:cs="Calibri"/>
          <w:sz w:val="22"/>
          <w:szCs w:val="22"/>
          <w:bdr w:val="none" w:sz="0" w:space="0" w:color="auto" w:frame="1"/>
        </w:rPr>
        <w:t>We understand that funding via the federal government can be cumbersome. The</w:t>
      </w:r>
      <w:r>
        <w:rPr>
          <w:rFonts w:ascii="Calibri" w:hAnsi="Calibri" w:cs="Calibri"/>
          <w:sz w:val="22"/>
          <w:szCs w:val="22"/>
          <w:bdr w:val="none" w:sz="0" w:space="0" w:color="auto" w:frame="1"/>
        </w:rPr>
        <w:t xml:space="preserve"> partnership </w:t>
      </w:r>
      <w:r w:rsidRPr="00680D13">
        <w:rPr>
          <w:rFonts w:ascii="Calibri" w:hAnsi="Calibri" w:cs="Calibri"/>
          <w:sz w:val="22"/>
          <w:szCs w:val="22"/>
          <w:bdr w:val="none" w:sz="0" w:space="0" w:color="auto" w:frame="1"/>
        </w:rPr>
        <w:t xml:space="preserve">requirement of the </w:t>
      </w:r>
      <w:r>
        <w:rPr>
          <w:rFonts w:ascii="Calibri" w:hAnsi="Calibri" w:cs="Calibri"/>
          <w:sz w:val="22"/>
          <w:szCs w:val="22"/>
          <w:bdr w:val="none" w:sz="0" w:space="0" w:color="auto" w:frame="1"/>
        </w:rPr>
        <w:t xml:space="preserve">RFA, </w:t>
      </w:r>
      <w:r w:rsidRPr="00680D13">
        <w:rPr>
          <w:rFonts w:ascii="Calibri" w:hAnsi="Calibri" w:cs="Calibri"/>
          <w:sz w:val="22"/>
          <w:szCs w:val="22"/>
          <w:bdr w:val="none" w:sz="0" w:space="0" w:color="auto" w:frame="1"/>
        </w:rPr>
        <w:t xml:space="preserve">however, </w:t>
      </w:r>
      <w:r>
        <w:rPr>
          <w:rFonts w:ascii="Calibri" w:hAnsi="Calibri" w:cs="Calibri"/>
          <w:sz w:val="22"/>
          <w:szCs w:val="22"/>
          <w:bdr w:val="none" w:sz="0" w:space="0" w:color="auto" w:frame="1"/>
        </w:rPr>
        <w:t xml:space="preserve">is </w:t>
      </w:r>
      <w:r w:rsidRPr="00680D13">
        <w:rPr>
          <w:rFonts w:ascii="Calibri" w:hAnsi="Calibri" w:cs="Calibri"/>
          <w:sz w:val="22"/>
          <w:szCs w:val="22"/>
          <w:bdr w:val="none" w:sz="0" w:space="0" w:color="auto" w:frame="1"/>
        </w:rPr>
        <w:t xml:space="preserve">partnering with 4 other organizations as </w:t>
      </w:r>
      <w:proofErr w:type="spellStart"/>
      <w:r w:rsidRPr="00680D13">
        <w:rPr>
          <w:rFonts w:ascii="Calibri" w:hAnsi="Calibri" w:cs="Calibri"/>
          <w:sz w:val="22"/>
          <w:szCs w:val="22"/>
          <w:bdr w:val="none" w:sz="0" w:space="0" w:color="auto" w:frame="1"/>
        </w:rPr>
        <w:t>subawardees</w:t>
      </w:r>
      <w:proofErr w:type="spellEnd"/>
      <w:r w:rsidRPr="00680D13">
        <w:rPr>
          <w:rFonts w:ascii="Calibri" w:hAnsi="Calibri" w:cs="Calibri"/>
          <w:sz w:val="22"/>
          <w:szCs w:val="22"/>
          <w:bdr w:val="none" w:sz="0" w:space="0" w:color="auto" w:frame="1"/>
        </w:rPr>
        <w:t>. We hope this partnership will enable some organizations that may not yet have the capacity to apply for federal grants or receive subawards to be better situated in the future.</w:t>
      </w:r>
    </w:p>
    <w:p w14:paraId="79881C6C" w14:textId="77777777" w:rsidR="00680D13" w:rsidRPr="00680D13" w:rsidRDefault="00680D13" w:rsidP="00680D13">
      <w:pPr>
        <w:pStyle w:val="NormalWeb"/>
        <w:spacing w:before="0" w:beforeAutospacing="0" w:after="0" w:afterAutospacing="0"/>
        <w:textAlignment w:val="baseline"/>
        <w:rPr>
          <w:rFonts w:ascii="inherit" w:hAnsi="inherit"/>
          <w:sz w:val="23"/>
          <w:szCs w:val="23"/>
        </w:rPr>
      </w:pPr>
    </w:p>
    <w:p w14:paraId="75B763FA" w14:textId="65C685AA" w:rsidR="00680D13" w:rsidRPr="00680D13" w:rsidRDefault="00680D13" w:rsidP="00680D13">
      <w:pPr>
        <w:pStyle w:val="NormalWeb"/>
        <w:spacing w:before="0" w:beforeAutospacing="0" w:after="0" w:afterAutospacing="0"/>
        <w:textAlignment w:val="baseline"/>
        <w:rPr>
          <w:rFonts w:ascii="inherit" w:hAnsi="inherit"/>
          <w:sz w:val="23"/>
          <w:szCs w:val="23"/>
        </w:rPr>
      </w:pPr>
      <w:r w:rsidRPr="00680D13">
        <w:rPr>
          <w:rFonts w:ascii="Calibri" w:hAnsi="Calibri" w:cs="Calibri"/>
          <w:sz w:val="22"/>
          <w:szCs w:val="22"/>
          <w:bdr w:val="none" w:sz="0" w:space="0" w:color="auto" w:frame="1"/>
        </w:rPr>
        <w:t xml:space="preserve">Providing support to the organizations that do not wish to be </w:t>
      </w:r>
      <w:proofErr w:type="spellStart"/>
      <w:r w:rsidRPr="00680D13">
        <w:rPr>
          <w:rFonts w:ascii="Calibri" w:hAnsi="Calibri" w:cs="Calibri"/>
          <w:sz w:val="22"/>
          <w:szCs w:val="22"/>
          <w:bdr w:val="none" w:sz="0" w:space="0" w:color="auto" w:frame="1"/>
        </w:rPr>
        <w:t>subawardees</w:t>
      </w:r>
      <w:proofErr w:type="spellEnd"/>
      <w:r w:rsidRPr="00680D13">
        <w:rPr>
          <w:rFonts w:ascii="Calibri" w:hAnsi="Calibri" w:cs="Calibri"/>
          <w:sz w:val="22"/>
          <w:szCs w:val="22"/>
          <w:bdr w:val="none" w:sz="0" w:space="0" w:color="auto" w:frame="1"/>
        </w:rPr>
        <w:t xml:space="preserve"> may be possible if in alignment with the </w:t>
      </w:r>
      <w:hyperlink r:id="rId12" w:tgtFrame="_blank" w:tooltip="https://www.epa.gov/sites/default/files/2019-05/documents/applicant-budget-development-guidance.pdf" w:history="1">
        <w:r>
          <w:rPr>
            <w:rStyle w:val="Hyperlink"/>
            <w:rFonts w:ascii="Calibri" w:hAnsi="Calibri" w:cs="Calibri"/>
            <w:sz w:val="22"/>
            <w:szCs w:val="22"/>
            <w:bdr w:val="none" w:sz="0" w:space="0" w:color="auto" w:frame="1"/>
          </w:rPr>
          <w:t>EPA Interim Budget guidance</w:t>
        </w:r>
      </w:hyperlink>
      <w:r w:rsidRPr="00680D13">
        <w:rPr>
          <w:rFonts w:ascii="Calibri" w:hAnsi="Calibri" w:cs="Calibri"/>
          <w:sz w:val="22"/>
          <w:szCs w:val="22"/>
          <w:bdr w:val="none" w:sz="0" w:space="0" w:color="auto" w:frame="1"/>
        </w:rPr>
        <w:t>.  T</w:t>
      </w:r>
      <w:r w:rsidRPr="00680D13">
        <w:rPr>
          <w:rFonts w:ascii="Calibri" w:hAnsi="Calibri" w:cs="Calibri"/>
          <w:sz w:val="22"/>
          <w:szCs w:val="22"/>
          <w:bdr w:val="none" w:sz="0" w:space="0" w:color="auto" w:frame="1"/>
          <w:shd w:val="clear" w:color="auto" w:fill="FFFFFF"/>
        </w:rPr>
        <w:t>hose organizations, however, would not be considered one of t</w:t>
      </w:r>
      <w:r w:rsidRPr="00680D13">
        <w:rPr>
          <w:rFonts w:ascii="Calibri" w:hAnsi="Calibri" w:cs="Calibri"/>
          <w:sz w:val="22"/>
          <w:szCs w:val="22"/>
          <w:bdr w:val="none" w:sz="0" w:space="0" w:color="auto" w:frame="1"/>
        </w:rPr>
        <w:t>he 4 </w:t>
      </w:r>
      <w:proofErr w:type="spellStart"/>
      <w:r w:rsidRPr="00680D13">
        <w:rPr>
          <w:rFonts w:ascii="Calibri" w:hAnsi="Calibri" w:cs="Calibri"/>
          <w:sz w:val="22"/>
          <w:szCs w:val="22"/>
          <w:bdr w:val="none" w:sz="0" w:space="0" w:color="auto" w:frame="1"/>
        </w:rPr>
        <w:t>subawardees</w:t>
      </w:r>
      <w:proofErr w:type="spellEnd"/>
      <w:r w:rsidRPr="00680D13">
        <w:rPr>
          <w:rFonts w:ascii="Calibri" w:hAnsi="Calibri" w:cs="Calibri"/>
          <w:sz w:val="22"/>
          <w:szCs w:val="22"/>
          <w:bdr w:val="none" w:sz="0" w:space="0" w:color="auto" w:frame="1"/>
        </w:rPr>
        <w:t xml:space="preserve"> to meet the partnership re</w:t>
      </w:r>
      <w:r w:rsidRPr="00680D13">
        <w:rPr>
          <w:rFonts w:ascii="Calibri" w:hAnsi="Calibri" w:cs="Calibri"/>
          <w:sz w:val="22"/>
          <w:szCs w:val="22"/>
          <w:bdr w:val="none" w:sz="0" w:space="0" w:color="auto" w:frame="1"/>
          <w:shd w:val="clear" w:color="auto" w:fill="FFFFFF"/>
        </w:rPr>
        <w:t>quirement of the RFA.</w:t>
      </w:r>
    </w:p>
    <w:p w14:paraId="17835AB2" w14:textId="77777777" w:rsidR="00680D13" w:rsidRPr="00680D13" w:rsidRDefault="00680D13" w:rsidP="00680D13">
      <w:pPr>
        <w:pStyle w:val="NormalWeb"/>
        <w:spacing w:before="0" w:beforeAutospacing="0" w:after="0" w:afterAutospacing="0"/>
        <w:textAlignment w:val="baseline"/>
        <w:rPr>
          <w:rFonts w:ascii="inherit" w:hAnsi="inherit"/>
          <w:sz w:val="23"/>
          <w:szCs w:val="23"/>
        </w:rPr>
      </w:pPr>
    </w:p>
    <w:p w14:paraId="52D3122F" w14:textId="56B2CA0E" w:rsidR="00680D13" w:rsidRPr="00680D13" w:rsidRDefault="00680D13" w:rsidP="00680D13">
      <w:pPr>
        <w:pStyle w:val="NormalWeb"/>
        <w:spacing w:before="0" w:beforeAutospacing="0" w:after="0" w:afterAutospacing="0"/>
        <w:textAlignment w:val="baseline"/>
        <w:rPr>
          <w:rFonts w:ascii="inherit" w:hAnsi="inherit"/>
          <w:sz w:val="22"/>
          <w:szCs w:val="22"/>
          <w:bdr w:val="none" w:sz="0" w:space="0" w:color="auto" w:frame="1"/>
        </w:rPr>
      </w:pPr>
      <w:r w:rsidRPr="00680D13">
        <w:rPr>
          <w:rFonts w:ascii="Calibri" w:hAnsi="Calibri" w:cs="Calibri"/>
          <w:sz w:val="22"/>
          <w:szCs w:val="22"/>
          <w:bdr w:val="none" w:sz="0" w:space="0" w:color="auto" w:frame="1"/>
        </w:rPr>
        <w:lastRenderedPageBreak/>
        <w:t xml:space="preserve">We do appreciate the feedback and may </w:t>
      </w:r>
      <w:r>
        <w:rPr>
          <w:rFonts w:ascii="Calibri" w:hAnsi="Calibri" w:cs="Calibri"/>
          <w:sz w:val="22"/>
          <w:szCs w:val="22"/>
          <w:bdr w:val="none" w:sz="0" w:space="0" w:color="auto" w:frame="1"/>
        </w:rPr>
        <w:t>consider</w:t>
      </w:r>
      <w:r w:rsidRPr="00680D13">
        <w:rPr>
          <w:rFonts w:ascii="Calibri" w:hAnsi="Calibri" w:cs="Calibri"/>
          <w:sz w:val="22"/>
          <w:szCs w:val="22"/>
          <w:bdr w:val="none" w:sz="0" w:space="0" w:color="auto" w:frame="1"/>
        </w:rPr>
        <w:t xml:space="preserve"> options </w:t>
      </w:r>
      <w:r>
        <w:rPr>
          <w:rFonts w:ascii="Calibri" w:hAnsi="Calibri" w:cs="Calibri"/>
          <w:sz w:val="22"/>
          <w:szCs w:val="22"/>
          <w:bdr w:val="none" w:sz="0" w:space="0" w:color="auto" w:frame="1"/>
        </w:rPr>
        <w:t xml:space="preserve">to support the type of organization you identified more easily. </w:t>
      </w:r>
      <w:r>
        <w:rPr>
          <w:rFonts w:ascii="inherit" w:hAnsi="inherit"/>
          <w:sz w:val="22"/>
          <w:szCs w:val="22"/>
          <w:bdr w:val="none" w:sz="0" w:space="0" w:color="auto" w:frame="1"/>
        </w:rPr>
        <w:br/>
      </w:r>
    </w:p>
    <w:p w14:paraId="3C44F88D" w14:textId="6BCAD4D5" w:rsidR="00540EF1" w:rsidRPr="00540EF1" w:rsidRDefault="00540EF1" w:rsidP="00F53BFF">
      <w:pPr>
        <w:shd w:val="clear" w:color="auto" w:fill="FFFFFF"/>
        <w:spacing w:after="0" w:line="240" w:lineRule="auto"/>
        <w:textAlignment w:val="baseline"/>
        <w:rPr>
          <w:rFonts w:eastAsia="Times New Roman" w:cstheme="minorHAnsi"/>
          <w:color w:val="000000"/>
        </w:rPr>
      </w:pPr>
      <w:r w:rsidRPr="00540EF1">
        <w:rPr>
          <w:rFonts w:eastAsia="Times New Roman" w:cstheme="minorHAnsi"/>
          <w:color w:val="000000"/>
        </w:rPr>
        <w:t xml:space="preserve">Q: </w:t>
      </w:r>
      <w:r w:rsidR="00F53BFF" w:rsidRPr="00F53BFF">
        <w:rPr>
          <w:rFonts w:eastAsia="Times New Roman" w:cstheme="minorHAnsi"/>
          <w:color w:val="000000"/>
        </w:rPr>
        <w:t>Does each of the partners/subrecipients need to have a discrete project, or can partners receive subawards to collaborate on parts of the same project? For instance, if we are looking to implement a demonstration project with green infrastructure in riparian areas in the GOM watershed, could one of the partners be responsible for community outreach or volunteer coordination related to that implementation? </w:t>
      </w:r>
      <w:r w:rsidR="00A426FC" w:rsidRPr="00A426FC">
        <w:rPr>
          <w:rFonts w:eastAsia="Times New Roman" w:cstheme="minorHAnsi"/>
          <w:color w:val="FF0000"/>
        </w:rPr>
        <w:t>(Added 3/13/24)</w:t>
      </w:r>
    </w:p>
    <w:p w14:paraId="48358F7B" w14:textId="77777777" w:rsidR="00540EF1" w:rsidRPr="00540EF1" w:rsidRDefault="00540EF1" w:rsidP="00F53BFF">
      <w:pPr>
        <w:shd w:val="clear" w:color="auto" w:fill="FFFFFF"/>
        <w:spacing w:after="0" w:line="240" w:lineRule="auto"/>
        <w:textAlignment w:val="baseline"/>
        <w:rPr>
          <w:rFonts w:eastAsia="Times New Roman" w:cstheme="minorHAnsi"/>
          <w:color w:val="000000"/>
        </w:rPr>
      </w:pPr>
    </w:p>
    <w:p w14:paraId="754A2A11" w14:textId="75D46208" w:rsidR="00F53BFF" w:rsidRPr="00F53BFF" w:rsidRDefault="00540EF1" w:rsidP="00F53BFF">
      <w:pPr>
        <w:shd w:val="clear" w:color="auto" w:fill="FFFFFF"/>
        <w:spacing w:after="0" w:line="240" w:lineRule="auto"/>
        <w:textAlignment w:val="baseline"/>
        <w:rPr>
          <w:rFonts w:eastAsia="Times New Roman" w:cstheme="minorHAnsi"/>
        </w:rPr>
      </w:pPr>
      <w:r w:rsidRPr="00540EF1">
        <w:rPr>
          <w:rFonts w:eastAsia="Times New Roman" w:cstheme="minorHAnsi"/>
          <w:color w:val="000000"/>
        </w:rPr>
        <w:t>A</w:t>
      </w:r>
      <w:r w:rsidRPr="001D2D7E">
        <w:rPr>
          <w:rFonts w:eastAsia="Times New Roman" w:cstheme="minorHAnsi"/>
        </w:rPr>
        <w:t xml:space="preserve">: </w:t>
      </w:r>
      <w:r w:rsidR="00F53BFF" w:rsidRPr="00F53BFF">
        <w:rPr>
          <w:rFonts w:eastAsia="Times New Roman" w:cstheme="minorHAnsi"/>
          <w:bdr w:val="none" w:sz="0" w:space="0" w:color="auto" w:frame="1"/>
        </w:rPr>
        <w:t xml:space="preserve">Although we cannot respond to the specifics of the question, it is permissible for partners to collaborate on parts of the same project </w:t>
      </w:r>
      <w:proofErr w:type="gramStart"/>
      <w:r w:rsidR="00F53BFF" w:rsidRPr="00F53BFF">
        <w:rPr>
          <w:rFonts w:eastAsia="Times New Roman" w:cstheme="minorHAnsi"/>
          <w:bdr w:val="none" w:sz="0" w:space="0" w:color="auto" w:frame="1"/>
        </w:rPr>
        <w:t>as long as</w:t>
      </w:r>
      <w:proofErr w:type="gramEnd"/>
      <w:r w:rsidR="00F53BFF" w:rsidRPr="00F53BFF">
        <w:rPr>
          <w:rFonts w:eastAsia="Times New Roman" w:cstheme="minorHAnsi"/>
          <w:bdr w:val="none" w:sz="0" w:space="0" w:color="auto" w:frame="1"/>
        </w:rPr>
        <w:t xml:space="preserve"> all requirements of the funding opportunity are met.</w:t>
      </w:r>
    </w:p>
    <w:p w14:paraId="393CBEB8" w14:textId="77777777" w:rsidR="00F53BFF" w:rsidRPr="00F53BFF" w:rsidRDefault="00F53BFF" w:rsidP="00F53BFF">
      <w:pPr>
        <w:shd w:val="clear" w:color="auto" w:fill="FFFFFF"/>
        <w:spacing w:after="0" w:line="240" w:lineRule="auto"/>
        <w:textAlignment w:val="baseline"/>
        <w:rPr>
          <w:rFonts w:eastAsia="Times New Roman" w:cstheme="minorHAnsi"/>
          <w:color w:val="000000"/>
        </w:rPr>
      </w:pPr>
    </w:p>
    <w:p w14:paraId="72900292" w14:textId="5210789D" w:rsidR="001D2D7E" w:rsidRDefault="001D2D7E" w:rsidP="00F53BFF">
      <w:pPr>
        <w:shd w:val="clear" w:color="auto" w:fill="FFFFFF"/>
        <w:spacing w:after="0" w:line="240" w:lineRule="auto"/>
        <w:textAlignment w:val="baseline"/>
        <w:rPr>
          <w:rFonts w:eastAsia="Times New Roman" w:cstheme="minorHAnsi"/>
          <w:color w:val="ED5C57"/>
          <w:bdr w:val="none" w:sz="0" w:space="0" w:color="auto" w:frame="1"/>
        </w:rPr>
      </w:pPr>
      <w:r>
        <w:rPr>
          <w:rFonts w:eastAsia="Times New Roman" w:cstheme="minorHAnsi"/>
          <w:color w:val="000000"/>
        </w:rPr>
        <w:t xml:space="preserve">Q: </w:t>
      </w:r>
      <w:r w:rsidR="00F53BFF" w:rsidRPr="00F53BFF">
        <w:rPr>
          <w:rFonts w:eastAsia="Times New Roman" w:cstheme="minorHAnsi"/>
          <w:color w:val="000000"/>
        </w:rPr>
        <w:t>Conversely, can a single partner fund multiple projects - i.e., could we apply for a single partner to both fund green infrastructure and an effort to produce native plants for restoration efforts?</w:t>
      </w:r>
      <w:r w:rsidR="00F53BFF" w:rsidRPr="00F53BFF">
        <w:rPr>
          <w:rFonts w:eastAsia="Times New Roman" w:cstheme="minorHAnsi"/>
          <w:color w:val="ED5C57"/>
          <w:bdr w:val="none" w:sz="0" w:space="0" w:color="auto" w:frame="1"/>
        </w:rPr>
        <w:t> </w:t>
      </w:r>
      <w:r w:rsidR="00A426FC" w:rsidRPr="00A426FC">
        <w:rPr>
          <w:rFonts w:cstheme="minorHAnsi"/>
          <w:color w:val="FF0000"/>
          <w:bdr w:val="none" w:sz="0" w:space="0" w:color="auto" w:frame="1"/>
        </w:rPr>
        <w:t>(Added 3/13/24)</w:t>
      </w:r>
    </w:p>
    <w:p w14:paraId="62861B61" w14:textId="77777777" w:rsidR="001D2D7E" w:rsidRDefault="001D2D7E" w:rsidP="00F53BFF">
      <w:pPr>
        <w:shd w:val="clear" w:color="auto" w:fill="FFFFFF"/>
        <w:spacing w:after="0" w:line="240" w:lineRule="auto"/>
        <w:textAlignment w:val="baseline"/>
        <w:rPr>
          <w:rFonts w:eastAsia="Times New Roman" w:cstheme="minorHAnsi"/>
          <w:color w:val="ED5C57"/>
          <w:bdr w:val="none" w:sz="0" w:space="0" w:color="auto" w:frame="1"/>
        </w:rPr>
      </w:pPr>
    </w:p>
    <w:p w14:paraId="6A6D6C16" w14:textId="758B5940" w:rsidR="00F53BFF" w:rsidRPr="00F53BFF" w:rsidRDefault="001D2D7E" w:rsidP="00F53BFF">
      <w:pPr>
        <w:shd w:val="clear" w:color="auto" w:fill="FFFFFF"/>
        <w:spacing w:after="0" w:line="240" w:lineRule="auto"/>
        <w:textAlignment w:val="baseline"/>
        <w:rPr>
          <w:rFonts w:eastAsia="Times New Roman" w:cstheme="minorHAnsi"/>
        </w:rPr>
      </w:pPr>
      <w:r w:rsidRPr="001D2D7E">
        <w:rPr>
          <w:rFonts w:eastAsia="Times New Roman" w:cstheme="minorHAnsi"/>
          <w:bdr w:val="none" w:sz="0" w:space="0" w:color="auto" w:frame="1"/>
        </w:rPr>
        <w:t xml:space="preserve">A: </w:t>
      </w:r>
      <w:proofErr w:type="gramStart"/>
      <w:r w:rsidR="00F53BFF" w:rsidRPr="00F53BFF">
        <w:rPr>
          <w:rFonts w:eastAsia="Times New Roman" w:cstheme="minorHAnsi"/>
          <w:bdr w:val="none" w:sz="0" w:space="0" w:color="auto" w:frame="1"/>
        </w:rPr>
        <w:t>Yes</w:t>
      </w:r>
      <w:proofErr w:type="gramEnd"/>
      <w:r w:rsidR="00F53BFF" w:rsidRPr="00F53BFF">
        <w:rPr>
          <w:rFonts w:eastAsia="Times New Roman" w:cstheme="minorHAnsi"/>
          <w:bdr w:val="none" w:sz="0" w:space="0" w:color="auto" w:frame="1"/>
        </w:rPr>
        <w:t xml:space="preserve"> as long as all requirements of the funding opportunity are met.</w:t>
      </w:r>
    </w:p>
    <w:p w14:paraId="02D880A1" w14:textId="77777777" w:rsidR="00F53BFF" w:rsidRPr="00F53BFF" w:rsidRDefault="00F53BFF" w:rsidP="00F53BFF">
      <w:pPr>
        <w:shd w:val="clear" w:color="auto" w:fill="FFFFFF"/>
        <w:spacing w:after="0" w:line="240" w:lineRule="auto"/>
        <w:textAlignment w:val="baseline"/>
        <w:rPr>
          <w:rFonts w:eastAsia="Times New Roman" w:cstheme="minorHAnsi"/>
          <w:color w:val="000000"/>
        </w:rPr>
      </w:pPr>
    </w:p>
    <w:p w14:paraId="35691F84" w14:textId="5CF01173" w:rsidR="001D2D7E" w:rsidRDefault="001D2D7E" w:rsidP="00F53BFF">
      <w:pPr>
        <w:shd w:val="clear" w:color="auto" w:fill="FFFFFF"/>
        <w:spacing w:after="0" w:line="240" w:lineRule="auto"/>
        <w:textAlignment w:val="baseline"/>
        <w:rPr>
          <w:rFonts w:cstheme="minorHAnsi"/>
          <w:color w:val="FF0000"/>
          <w:bdr w:val="none" w:sz="0" w:space="0" w:color="auto" w:frame="1"/>
        </w:rPr>
      </w:pPr>
      <w:r>
        <w:rPr>
          <w:rFonts w:eastAsia="Times New Roman" w:cstheme="minorHAnsi"/>
          <w:color w:val="000000"/>
        </w:rPr>
        <w:t xml:space="preserve">Q: </w:t>
      </w:r>
      <w:r w:rsidR="00F53BFF" w:rsidRPr="00F53BFF">
        <w:rPr>
          <w:rFonts w:eastAsia="Times New Roman" w:cstheme="minorHAnsi"/>
          <w:color w:val="000000"/>
        </w:rPr>
        <w:t>Would applying for a smaller award (roughly $1.5 million) disadvantage an application for this grant? </w:t>
      </w:r>
      <w:r w:rsidR="00A426FC" w:rsidRPr="00A426FC">
        <w:rPr>
          <w:rFonts w:cstheme="minorHAnsi"/>
          <w:color w:val="FF0000"/>
          <w:bdr w:val="none" w:sz="0" w:space="0" w:color="auto" w:frame="1"/>
        </w:rPr>
        <w:t>(Added 3/13/24)</w:t>
      </w:r>
    </w:p>
    <w:p w14:paraId="525400E3" w14:textId="77777777" w:rsidR="00A426FC" w:rsidRDefault="00A426FC" w:rsidP="00F53BFF">
      <w:pPr>
        <w:shd w:val="clear" w:color="auto" w:fill="FFFFFF"/>
        <w:spacing w:after="0" w:line="240" w:lineRule="auto"/>
        <w:textAlignment w:val="baseline"/>
        <w:rPr>
          <w:rFonts w:eastAsia="Times New Roman" w:cstheme="minorHAnsi"/>
          <w:color w:val="000000"/>
        </w:rPr>
      </w:pPr>
    </w:p>
    <w:p w14:paraId="46CB64E6" w14:textId="68CBA315" w:rsidR="00F53BFF" w:rsidRPr="00F53BFF" w:rsidRDefault="001D2D7E" w:rsidP="00F53BFF">
      <w:pPr>
        <w:shd w:val="clear" w:color="auto" w:fill="FFFFFF"/>
        <w:spacing w:after="0" w:line="240" w:lineRule="auto"/>
        <w:textAlignment w:val="baseline"/>
        <w:rPr>
          <w:rFonts w:eastAsia="Times New Roman" w:cstheme="minorHAnsi"/>
        </w:rPr>
      </w:pPr>
      <w:r w:rsidRPr="001D2D7E">
        <w:rPr>
          <w:rFonts w:eastAsia="Times New Roman" w:cstheme="minorHAnsi"/>
        </w:rPr>
        <w:t xml:space="preserve">A: </w:t>
      </w:r>
      <w:r w:rsidR="00F53BFF" w:rsidRPr="00F53BFF">
        <w:rPr>
          <w:rFonts w:eastAsia="Times New Roman" w:cstheme="minorHAnsi"/>
          <w:bdr w:val="none" w:sz="0" w:space="0" w:color="auto" w:frame="1"/>
        </w:rPr>
        <w:t>No.</w:t>
      </w:r>
    </w:p>
    <w:p w14:paraId="03EA9F2E" w14:textId="77777777" w:rsidR="00F53BFF" w:rsidRPr="00F53BFF" w:rsidRDefault="00F53BFF" w:rsidP="00F53BFF">
      <w:pPr>
        <w:shd w:val="clear" w:color="auto" w:fill="FFFFFF"/>
        <w:spacing w:after="0" w:line="240" w:lineRule="auto"/>
        <w:textAlignment w:val="baseline"/>
        <w:rPr>
          <w:rFonts w:eastAsia="Times New Roman" w:cstheme="minorHAnsi"/>
          <w:color w:val="000000"/>
        </w:rPr>
      </w:pPr>
    </w:p>
    <w:p w14:paraId="4FCFC5AE" w14:textId="7BB2DA7B" w:rsidR="001D2D7E" w:rsidRDefault="001D2D7E" w:rsidP="00F53BFF">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Q: </w:t>
      </w:r>
      <w:r w:rsidR="00F53BFF" w:rsidRPr="00F53BFF">
        <w:rPr>
          <w:rFonts w:eastAsia="Times New Roman" w:cstheme="minorHAnsi"/>
          <w:color w:val="000000"/>
        </w:rPr>
        <w:t>We are a small organization (fewer than 10 employees) that is involved in environmental policy work - can we count ourselves as one of the small CBOs for this grant? </w:t>
      </w:r>
      <w:r w:rsidR="00A426FC" w:rsidRPr="00A426FC">
        <w:rPr>
          <w:rFonts w:cstheme="minorHAnsi"/>
          <w:color w:val="FF0000"/>
          <w:bdr w:val="none" w:sz="0" w:space="0" w:color="auto" w:frame="1"/>
        </w:rPr>
        <w:t>(Added 3/13/24)</w:t>
      </w:r>
    </w:p>
    <w:p w14:paraId="49B7019A" w14:textId="77777777" w:rsidR="001D2D7E" w:rsidRDefault="001D2D7E" w:rsidP="00F53BFF">
      <w:pPr>
        <w:shd w:val="clear" w:color="auto" w:fill="FFFFFF"/>
        <w:spacing w:after="0" w:line="240" w:lineRule="auto"/>
        <w:textAlignment w:val="baseline"/>
        <w:rPr>
          <w:rFonts w:eastAsia="Times New Roman" w:cstheme="minorHAnsi"/>
          <w:color w:val="000000"/>
        </w:rPr>
      </w:pPr>
    </w:p>
    <w:p w14:paraId="2D55614B" w14:textId="30A1FC0F" w:rsidR="00F53BFF" w:rsidRPr="001D2D7E" w:rsidRDefault="001D2D7E" w:rsidP="00B96CC4">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A: </w:t>
      </w:r>
      <w:r w:rsidR="00F53BFF" w:rsidRPr="00F53BFF">
        <w:rPr>
          <w:rFonts w:eastAsia="Times New Roman" w:cstheme="minorHAnsi"/>
          <w:bdr w:val="none" w:sz="0" w:space="0" w:color="auto" w:frame="1"/>
        </w:rPr>
        <w:t>Yes, you can count yourselves as one of the small CBOs for this grant. </w:t>
      </w:r>
    </w:p>
    <w:p w14:paraId="2A8ABCEF" w14:textId="77777777" w:rsidR="00F53BFF" w:rsidRPr="00540EF1" w:rsidRDefault="00F53BFF" w:rsidP="00B96CC4">
      <w:pPr>
        <w:shd w:val="clear" w:color="auto" w:fill="FFFFFF"/>
        <w:spacing w:after="0" w:line="240" w:lineRule="auto"/>
        <w:textAlignment w:val="baseline"/>
        <w:rPr>
          <w:rFonts w:cstheme="minorHAnsi"/>
          <w:color w:val="000000"/>
          <w:shd w:val="clear" w:color="auto" w:fill="FFFFFF"/>
        </w:rPr>
      </w:pPr>
    </w:p>
    <w:p w14:paraId="73D44AFF" w14:textId="17749A12" w:rsidR="00F53BFF" w:rsidRPr="00540EF1" w:rsidRDefault="007F4947" w:rsidP="001D2D7E">
      <w:pPr>
        <w:pStyle w:val="NormalWeb"/>
        <w:shd w:val="clear" w:color="auto" w:fill="FFFFFF"/>
        <w:spacing w:before="0" w:beforeAutospacing="0" w:after="0" w:afterAutospacing="0"/>
        <w:rPr>
          <w:rFonts w:asciiTheme="minorHAnsi" w:hAnsiTheme="minorHAnsi" w:cstheme="minorHAnsi"/>
          <w:color w:val="242424"/>
          <w:sz w:val="22"/>
          <w:szCs w:val="22"/>
        </w:rPr>
      </w:pPr>
      <w:r w:rsidRPr="00540EF1">
        <w:rPr>
          <w:rFonts w:asciiTheme="minorHAnsi" w:hAnsiTheme="minorHAnsi" w:cstheme="minorHAnsi"/>
          <w:color w:val="000000"/>
          <w:sz w:val="22"/>
          <w:szCs w:val="22"/>
          <w:shd w:val="clear" w:color="auto" w:fill="FFFFFF"/>
        </w:rPr>
        <w:t xml:space="preserve">Q: </w:t>
      </w:r>
      <w:r w:rsidR="00F53BFF" w:rsidRPr="00540EF1">
        <w:rPr>
          <w:rFonts w:asciiTheme="minorHAnsi" w:hAnsiTheme="minorHAnsi" w:cstheme="minorHAnsi"/>
          <w:color w:val="242424"/>
          <w:sz w:val="22"/>
          <w:szCs w:val="22"/>
        </w:rPr>
        <w:t xml:space="preserve">Can you please clarify the level of detail that is needed for the “partner” (subaward) budget justifications and where that information is submitted? </w:t>
      </w:r>
      <w:r w:rsidR="00A426FC" w:rsidRPr="00A426FC">
        <w:rPr>
          <w:rFonts w:asciiTheme="minorHAnsi" w:eastAsiaTheme="minorHAnsi" w:hAnsiTheme="minorHAnsi" w:cstheme="minorHAnsi"/>
          <w:color w:val="FF0000"/>
          <w:sz w:val="22"/>
          <w:szCs w:val="22"/>
          <w:bdr w:val="none" w:sz="0" w:space="0" w:color="auto" w:frame="1"/>
        </w:rPr>
        <w:t>(Added 3/13/24)</w:t>
      </w:r>
    </w:p>
    <w:p w14:paraId="7515DE3F" w14:textId="33F7347D" w:rsidR="007F4947" w:rsidRPr="001D2D7E" w:rsidRDefault="00F53BFF" w:rsidP="001D2D7E">
      <w:pPr>
        <w:pStyle w:val="NormalWeb"/>
        <w:shd w:val="clear" w:color="auto" w:fill="FFFFFF"/>
        <w:spacing w:before="0" w:beforeAutospacing="0" w:after="0" w:afterAutospacing="0"/>
        <w:rPr>
          <w:rFonts w:asciiTheme="minorHAnsi" w:hAnsiTheme="minorHAnsi" w:cstheme="minorHAnsi"/>
          <w:color w:val="242424"/>
          <w:sz w:val="22"/>
          <w:szCs w:val="22"/>
        </w:rPr>
      </w:pPr>
      <w:r w:rsidRPr="00540EF1">
        <w:rPr>
          <w:rFonts w:asciiTheme="minorHAnsi" w:hAnsiTheme="minorHAnsi" w:cstheme="minorHAnsi"/>
          <w:color w:val="242424"/>
          <w:sz w:val="22"/>
          <w:szCs w:val="22"/>
        </w:rPr>
        <w:t> </w:t>
      </w:r>
    </w:p>
    <w:p w14:paraId="378DDFBF" w14:textId="77777777" w:rsidR="00540EF1" w:rsidRDefault="007F4947" w:rsidP="00540EF1">
      <w:pPr>
        <w:shd w:val="clear" w:color="auto" w:fill="FFFFFF"/>
        <w:spacing w:after="0" w:line="240" w:lineRule="auto"/>
        <w:textAlignment w:val="baseline"/>
        <w:rPr>
          <w:rFonts w:cstheme="minorHAnsi"/>
          <w:color w:val="000000"/>
          <w:shd w:val="clear" w:color="auto" w:fill="FFFFFF"/>
        </w:rPr>
      </w:pPr>
      <w:r w:rsidRPr="00540EF1">
        <w:rPr>
          <w:rFonts w:cstheme="minorHAnsi"/>
          <w:color w:val="000000"/>
          <w:shd w:val="clear" w:color="auto" w:fill="FFFFFF"/>
        </w:rPr>
        <w:t>A: Neither the Letters of Commitment nor the Budget Table are included in the </w:t>
      </w:r>
      <w:proofErr w:type="gramStart"/>
      <w:r w:rsidRPr="00540EF1">
        <w:rPr>
          <w:rFonts w:cstheme="minorHAnsi"/>
          <w:color w:val="000000"/>
          <w:shd w:val="clear" w:color="auto" w:fill="FFFFFF"/>
        </w:rPr>
        <w:t>12 page</w:t>
      </w:r>
      <w:proofErr w:type="gramEnd"/>
      <w:r w:rsidRPr="00540EF1">
        <w:rPr>
          <w:rFonts w:cstheme="minorHAnsi"/>
          <w:color w:val="000000"/>
          <w:shd w:val="clear" w:color="auto" w:fill="FFFFFF"/>
        </w:rPr>
        <w:t xml:space="preserve"> limit. The budget should identify the amount of funding that will go towards each recipient and the project narrative should "include a brief, yet detailed description of every recipient project and every subrecipient project and how each will meet the Objectives for Disadvantaged Communities in Sec. I.A.2. and meet one or more of the Priority Areas in Sec. I.B.1." The Letter of Commitment for each subrecipient should expand on this information as described in Section III.B. </w:t>
      </w:r>
    </w:p>
    <w:p w14:paraId="5DFB508D" w14:textId="77777777" w:rsidR="00540EF1" w:rsidRDefault="00540EF1" w:rsidP="00540EF1">
      <w:pPr>
        <w:shd w:val="clear" w:color="auto" w:fill="FFFFFF"/>
        <w:spacing w:after="0" w:line="240" w:lineRule="auto"/>
        <w:textAlignment w:val="baseline"/>
        <w:rPr>
          <w:rFonts w:cstheme="minorHAnsi"/>
          <w:color w:val="000000"/>
          <w:shd w:val="clear" w:color="auto" w:fill="FFFFFF"/>
        </w:rPr>
      </w:pPr>
    </w:p>
    <w:p w14:paraId="635CBFEA" w14:textId="72417ECE" w:rsidR="00540EF1" w:rsidRDefault="00540EF1" w:rsidP="00540EF1">
      <w:pPr>
        <w:shd w:val="clear" w:color="auto" w:fill="FFFFFF"/>
        <w:spacing w:after="0" w:line="240" w:lineRule="auto"/>
        <w:textAlignment w:val="baseline"/>
        <w:rPr>
          <w:rFonts w:cstheme="minorHAnsi"/>
          <w:color w:val="FF0000"/>
          <w:bdr w:val="none" w:sz="0" w:space="0" w:color="auto" w:frame="1"/>
        </w:rPr>
      </w:pPr>
      <w:r>
        <w:rPr>
          <w:rFonts w:cstheme="minorHAnsi"/>
          <w:color w:val="000000"/>
          <w:shd w:val="clear" w:color="auto" w:fill="FFFFFF"/>
        </w:rPr>
        <w:t xml:space="preserve">Q: </w:t>
      </w:r>
      <w:r w:rsidR="00F53BFF" w:rsidRPr="00F53BFF">
        <w:rPr>
          <w:rFonts w:eastAsia="Times New Roman" w:cstheme="minorHAnsi"/>
          <w:color w:val="000000"/>
          <w:bdr w:val="none" w:sz="0" w:space="0" w:color="auto" w:frame="1"/>
        </w:rPr>
        <w:t>Are equipment purchases allowable if they directly related to executing the project? </w:t>
      </w:r>
      <w:r w:rsidR="00A426FC" w:rsidRPr="00A426FC">
        <w:rPr>
          <w:rFonts w:cstheme="minorHAnsi"/>
          <w:color w:val="FF0000"/>
          <w:bdr w:val="none" w:sz="0" w:space="0" w:color="auto" w:frame="1"/>
        </w:rPr>
        <w:t>(Added 3/13/24)</w:t>
      </w:r>
    </w:p>
    <w:p w14:paraId="0B262971" w14:textId="77777777" w:rsidR="00A426FC" w:rsidRDefault="00A426FC" w:rsidP="00540EF1">
      <w:pPr>
        <w:shd w:val="clear" w:color="auto" w:fill="FFFFFF"/>
        <w:spacing w:after="0" w:line="240" w:lineRule="auto"/>
        <w:textAlignment w:val="baseline"/>
        <w:rPr>
          <w:rFonts w:eastAsia="Times New Roman" w:cstheme="minorHAnsi"/>
          <w:color w:val="000000"/>
          <w:bdr w:val="none" w:sz="0" w:space="0" w:color="auto" w:frame="1"/>
        </w:rPr>
      </w:pPr>
    </w:p>
    <w:p w14:paraId="2EDAF8D6" w14:textId="5502B168" w:rsidR="00F53BFF" w:rsidRPr="00F53BFF" w:rsidRDefault="00540EF1" w:rsidP="00540EF1">
      <w:pPr>
        <w:shd w:val="clear" w:color="auto" w:fill="FFFFFF"/>
        <w:spacing w:after="0" w:line="240" w:lineRule="auto"/>
        <w:textAlignment w:val="baseline"/>
        <w:rPr>
          <w:rFonts w:cstheme="minorHAnsi"/>
          <w:color w:val="000000"/>
          <w:shd w:val="clear" w:color="auto" w:fill="FFFFFF"/>
        </w:rPr>
      </w:pPr>
      <w:r>
        <w:rPr>
          <w:rFonts w:eastAsia="Times New Roman" w:cstheme="minorHAnsi"/>
          <w:color w:val="000000"/>
          <w:bdr w:val="none" w:sz="0" w:space="0" w:color="auto" w:frame="1"/>
        </w:rPr>
        <w:t>A: Yes.</w:t>
      </w:r>
    </w:p>
    <w:p w14:paraId="5E5EBAA5" w14:textId="77777777" w:rsidR="00540EF1" w:rsidRPr="00540EF1" w:rsidRDefault="00540EF1" w:rsidP="00540EF1">
      <w:pPr>
        <w:shd w:val="clear" w:color="auto" w:fill="FFFFFF"/>
        <w:spacing w:after="0" w:line="240" w:lineRule="auto"/>
        <w:rPr>
          <w:rFonts w:eastAsia="Times New Roman" w:cstheme="minorHAnsi"/>
          <w:color w:val="000000"/>
        </w:rPr>
      </w:pPr>
    </w:p>
    <w:p w14:paraId="5519448E" w14:textId="6F8A3C65" w:rsidR="00540EF1" w:rsidRPr="001D2D7E" w:rsidRDefault="00540EF1" w:rsidP="001D2D7E">
      <w:pPr>
        <w:shd w:val="clear" w:color="auto" w:fill="FFFFFF"/>
        <w:spacing w:after="0" w:line="240" w:lineRule="auto"/>
        <w:textAlignment w:val="baseline"/>
        <w:rPr>
          <w:rFonts w:cstheme="minorHAnsi"/>
          <w:color w:val="000000"/>
          <w:shd w:val="clear" w:color="auto" w:fill="FFFFFF"/>
        </w:rPr>
      </w:pPr>
      <w:r>
        <w:rPr>
          <w:rFonts w:eastAsia="Times New Roman" w:cstheme="minorHAnsi"/>
          <w:color w:val="000000"/>
          <w:bdr w:val="none" w:sz="0" w:space="0" w:color="auto" w:frame="1"/>
        </w:rPr>
        <w:t xml:space="preserve">Q: </w:t>
      </w:r>
      <w:r w:rsidR="00F53BFF" w:rsidRPr="00F53BFF">
        <w:rPr>
          <w:rFonts w:eastAsia="Times New Roman" w:cstheme="minorHAnsi"/>
          <w:color w:val="000000"/>
          <w:bdr w:val="none" w:sz="0" w:space="0" w:color="auto" w:frame="1"/>
        </w:rPr>
        <w:t xml:space="preserve">I understand that no more than 25% of the funds may go to education. Is that a percentage of the total project budget or the primary applicant’s budget? For instance, let’s say we request $6 million and $3 million goes to our </w:t>
      </w:r>
      <w:proofErr w:type="spellStart"/>
      <w:r w:rsidR="00F53BFF" w:rsidRPr="00F53BFF">
        <w:rPr>
          <w:rFonts w:eastAsia="Times New Roman" w:cstheme="minorHAnsi"/>
          <w:color w:val="000000"/>
          <w:bdr w:val="none" w:sz="0" w:space="0" w:color="auto" w:frame="1"/>
        </w:rPr>
        <w:t>subawardees</w:t>
      </w:r>
      <w:proofErr w:type="spellEnd"/>
      <w:r w:rsidR="00F53BFF" w:rsidRPr="00F53BFF">
        <w:rPr>
          <w:rFonts w:eastAsia="Times New Roman" w:cstheme="minorHAnsi"/>
          <w:color w:val="000000"/>
          <w:bdr w:val="none" w:sz="0" w:space="0" w:color="auto" w:frame="1"/>
        </w:rPr>
        <w:t xml:space="preserve"> while $3 million stays with </w:t>
      </w:r>
      <w:r>
        <w:rPr>
          <w:rFonts w:eastAsia="Times New Roman" w:cstheme="minorHAnsi"/>
          <w:color w:val="000000"/>
          <w:bdr w:val="none" w:sz="0" w:space="0" w:color="auto" w:frame="1"/>
        </w:rPr>
        <w:t xml:space="preserve">our organization. </w:t>
      </w:r>
      <w:r w:rsidR="00F53BFF" w:rsidRPr="00F53BFF">
        <w:rPr>
          <w:rFonts w:eastAsia="Times New Roman" w:cstheme="minorHAnsi"/>
          <w:color w:val="000000"/>
          <w:bdr w:val="none" w:sz="0" w:space="0" w:color="auto" w:frame="1"/>
        </w:rPr>
        <w:t>Would the education component be limited to 25% of $6 million ($1.5 mil) or 25% of $3 million ($750K)?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3E47E7AE" w14:textId="77777777" w:rsidR="00540EF1" w:rsidRDefault="00540EF1" w:rsidP="00540EF1">
      <w:pPr>
        <w:shd w:val="clear" w:color="auto" w:fill="FFFFFF"/>
        <w:spacing w:after="0" w:line="240" w:lineRule="auto"/>
        <w:rPr>
          <w:rFonts w:eastAsia="Times New Roman" w:cstheme="minorHAnsi"/>
          <w:color w:val="000000"/>
          <w:bdr w:val="none" w:sz="0" w:space="0" w:color="auto" w:frame="1"/>
        </w:rPr>
      </w:pPr>
    </w:p>
    <w:p w14:paraId="2188E576" w14:textId="517D5CFA" w:rsidR="00F53BFF" w:rsidRDefault="00540EF1" w:rsidP="00540EF1">
      <w:pPr>
        <w:shd w:val="clear" w:color="auto" w:fill="FFFFFF"/>
        <w:spacing w:after="0" w:line="240" w:lineRule="auto"/>
        <w:rPr>
          <w:rFonts w:eastAsia="Times New Roman" w:cstheme="minorHAnsi"/>
          <w:bdr w:val="none" w:sz="0" w:space="0" w:color="auto" w:frame="1"/>
        </w:rPr>
      </w:pPr>
      <w:r>
        <w:rPr>
          <w:rFonts w:eastAsia="Times New Roman" w:cstheme="minorHAnsi"/>
          <w:color w:val="000000"/>
          <w:bdr w:val="none" w:sz="0" w:space="0" w:color="auto" w:frame="1"/>
        </w:rPr>
        <w:lastRenderedPageBreak/>
        <w:t xml:space="preserve">A: </w:t>
      </w:r>
      <w:r w:rsidR="00F53BFF" w:rsidRPr="00F53BFF">
        <w:rPr>
          <w:rFonts w:eastAsia="Times New Roman" w:cstheme="minorHAnsi"/>
          <w:bdr w:val="none" w:sz="0" w:space="0" w:color="auto" w:frame="1"/>
        </w:rPr>
        <w:t>It is a percentage of the total budget. In your example, if $6 million is requested, no more than $1.5 million should be used for education.</w:t>
      </w:r>
    </w:p>
    <w:p w14:paraId="366D96D0" w14:textId="77777777" w:rsidR="00540EF1" w:rsidRDefault="00540EF1" w:rsidP="00540EF1">
      <w:pPr>
        <w:shd w:val="clear" w:color="auto" w:fill="FFFFFF"/>
        <w:spacing w:after="0" w:line="240" w:lineRule="auto"/>
        <w:rPr>
          <w:rFonts w:eastAsia="Times New Roman" w:cstheme="minorHAnsi"/>
          <w:bdr w:val="none" w:sz="0" w:space="0" w:color="auto" w:frame="1"/>
        </w:rPr>
      </w:pPr>
    </w:p>
    <w:p w14:paraId="7A7095B5" w14:textId="034C26C7" w:rsidR="001D2D7E" w:rsidRPr="00540EF1" w:rsidRDefault="00540EF1" w:rsidP="001D2D7E">
      <w:pPr>
        <w:shd w:val="clear" w:color="auto" w:fill="FFFFFF"/>
        <w:spacing w:after="0" w:line="240" w:lineRule="auto"/>
        <w:textAlignment w:val="baseline"/>
        <w:rPr>
          <w:rFonts w:cstheme="minorHAnsi"/>
          <w:color w:val="000000"/>
          <w:shd w:val="clear" w:color="auto" w:fill="FFFFFF"/>
        </w:rPr>
      </w:pPr>
      <w:r>
        <w:rPr>
          <w:rFonts w:eastAsia="Times New Roman" w:cstheme="minorHAnsi"/>
          <w:bdr w:val="none" w:sz="0" w:space="0" w:color="auto" w:frame="1"/>
        </w:rPr>
        <w:t xml:space="preserve">Q: </w:t>
      </w:r>
      <w:r w:rsidRPr="00540EF1">
        <w:rPr>
          <w:rFonts w:eastAsia="Times New Roman" w:cstheme="minorHAnsi"/>
          <w:bdr w:val="none" w:sz="0" w:space="0" w:color="auto" w:frame="1"/>
        </w:rPr>
        <w:t xml:space="preserve">We </w:t>
      </w:r>
      <w:r w:rsidR="00F53BFF" w:rsidRPr="00F53BFF">
        <w:rPr>
          <w:rFonts w:eastAsia="Times New Roman" w:cstheme="minorHAnsi"/>
          <w:bdr w:val="none" w:sz="0" w:space="0" w:color="auto" w:frame="1"/>
        </w:rPr>
        <w:t>see that “construction activities that are not part of a demonstration project” are NOT allowed. Does this exclude ongoing habitat restoration on a preserve? Would the installation of green infrastructure such as “True Grid” parking or permeable trails be permittable?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63465D1C" w14:textId="4C2C4048" w:rsidR="00540EF1" w:rsidRDefault="00540EF1" w:rsidP="00540EF1">
      <w:pPr>
        <w:shd w:val="clear" w:color="auto" w:fill="FFFFFF"/>
        <w:spacing w:after="0" w:line="240" w:lineRule="auto"/>
        <w:rPr>
          <w:rFonts w:eastAsia="Times New Roman" w:cstheme="minorHAnsi"/>
          <w:bdr w:val="none" w:sz="0" w:space="0" w:color="auto" w:frame="1"/>
        </w:rPr>
      </w:pPr>
    </w:p>
    <w:p w14:paraId="1BD7B0CB" w14:textId="05DD032E" w:rsidR="00F53BFF" w:rsidRPr="00F53BFF" w:rsidRDefault="00540EF1" w:rsidP="00540EF1">
      <w:pPr>
        <w:shd w:val="clear" w:color="auto" w:fill="FFFFFF"/>
        <w:spacing w:after="0" w:line="240" w:lineRule="auto"/>
        <w:rPr>
          <w:rFonts w:eastAsia="Times New Roman" w:cstheme="minorHAnsi"/>
        </w:rPr>
      </w:pPr>
      <w:r>
        <w:rPr>
          <w:rFonts w:eastAsia="Times New Roman" w:cstheme="minorHAnsi"/>
          <w:bdr w:val="none" w:sz="0" w:space="0" w:color="auto" w:frame="1"/>
        </w:rPr>
        <w:t xml:space="preserve">A: </w:t>
      </w:r>
      <w:r w:rsidR="00F53BFF" w:rsidRPr="00F53BFF">
        <w:rPr>
          <w:rFonts w:eastAsia="Times New Roman" w:cstheme="minorHAnsi"/>
          <w:bdr w:val="none" w:sz="0" w:space="0" w:color="auto" w:frame="1"/>
        </w:rPr>
        <w:t>Proposed activities must qualify under our statutory authority CWA 104(b)(3) which says:  EPA is authorized to "make grants to State water pollution control agencies, interstate agencies, other public or nonprofit private agencies, institutions, organizations, and individuals," ... "to conduct and promote the coordination and acceleration of research, investigations, experiments, training, demonstrations, surveys, and studies relating to the causes, effects, extent, prevention, reduction, and elimination of pollution.” The activities you identified must be tied to allowable activities (e.g., experiments, demonstration, research) to be eligible for funding.</w:t>
      </w:r>
    </w:p>
    <w:p w14:paraId="5B9D8053" w14:textId="77777777" w:rsidR="00540EF1" w:rsidRDefault="00540EF1" w:rsidP="00540EF1">
      <w:pPr>
        <w:shd w:val="clear" w:color="auto" w:fill="FFFFFF"/>
        <w:spacing w:after="0" w:line="240" w:lineRule="auto"/>
        <w:rPr>
          <w:rFonts w:eastAsia="Times New Roman" w:cstheme="minorHAnsi"/>
          <w:color w:val="000000"/>
          <w:bdr w:val="none" w:sz="0" w:space="0" w:color="auto" w:frame="1"/>
        </w:rPr>
      </w:pPr>
    </w:p>
    <w:p w14:paraId="7AA8F7CC" w14:textId="72E79617" w:rsidR="001D2D7E" w:rsidRPr="00540EF1" w:rsidRDefault="00540EF1" w:rsidP="001D2D7E">
      <w:pPr>
        <w:shd w:val="clear" w:color="auto" w:fill="FFFFFF"/>
        <w:spacing w:after="0" w:line="240" w:lineRule="auto"/>
        <w:textAlignment w:val="baseline"/>
        <w:rPr>
          <w:rFonts w:cstheme="minorHAnsi"/>
          <w:color w:val="000000"/>
          <w:shd w:val="clear" w:color="auto" w:fill="FFFFFF"/>
        </w:rPr>
      </w:pPr>
      <w:r>
        <w:rPr>
          <w:rFonts w:eastAsia="Times New Roman" w:cstheme="minorHAnsi"/>
          <w:color w:val="000000"/>
          <w:bdr w:val="none" w:sz="0" w:space="0" w:color="auto" w:frame="1"/>
        </w:rPr>
        <w:t xml:space="preserve">Q: </w:t>
      </w:r>
      <w:r w:rsidR="00F53BFF" w:rsidRPr="00F53BFF">
        <w:rPr>
          <w:rFonts w:eastAsia="Times New Roman" w:cstheme="minorHAnsi"/>
          <w:color w:val="000000"/>
          <w:bdr w:val="none" w:sz="0" w:space="0" w:color="auto" w:frame="1"/>
        </w:rPr>
        <w:t>In terms of working with disadvantaged communities may we engage citizens from those communities by bringing them to a project site that is outside their geographic community but is part of the watershed/regional focus of the project? Or does the entirety of the project need to take place within a disadvantaged community?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17C3F17A" w14:textId="3F375867" w:rsidR="00540EF1" w:rsidRDefault="00540EF1" w:rsidP="00540EF1">
      <w:pPr>
        <w:shd w:val="clear" w:color="auto" w:fill="FFFFFF"/>
        <w:spacing w:after="0" w:line="240" w:lineRule="auto"/>
        <w:rPr>
          <w:rFonts w:eastAsia="Times New Roman" w:cstheme="minorHAnsi"/>
          <w:color w:val="000000"/>
          <w:bdr w:val="none" w:sz="0" w:space="0" w:color="auto" w:frame="1"/>
        </w:rPr>
      </w:pPr>
    </w:p>
    <w:p w14:paraId="53B95DC2" w14:textId="77777777" w:rsidR="001D2D7E" w:rsidRPr="001D2D7E" w:rsidRDefault="00540EF1" w:rsidP="00540EF1">
      <w:pPr>
        <w:shd w:val="clear" w:color="auto" w:fill="FFFFFF"/>
        <w:spacing w:after="0" w:line="240" w:lineRule="auto"/>
        <w:rPr>
          <w:rFonts w:eastAsia="Times New Roman" w:cstheme="minorHAnsi"/>
          <w:bdr w:val="none" w:sz="0" w:space="0" w:color="auto" w:frame="1"/>
        </w:rPr>
      </w:pPr>
      <w:r>
        <w:rPr>
          <w:rFonts w:eastAsia="Times New Roman" w:cstheme="minorHAnsi"/>
          <w:color w:val="000000"/>
          <w:bdr w:val="none" w:sz="0" w:space="0" w:color="auto" w:frame="1"/>
        </w:rPr>
        <w:t xml:space="preserve">A: </w:t>
      </w:r>
      <w:r w:rsidR="00F53BFF" w:rsidRPr="00F53BFF">
        <w:rPr>
          <w:rFonts w:eastAsia="Times New Roman" w:cstheme="minorHAnsi"/>
          <w:bdr w:val="none" w:sz="0" w:space="0" w:color="auto" w:frame="1"/>
        </w:rPr>
        <w:t xml:space="preserve">Working with disadvantaged communities will be evaluated in </w:t>
      </w:r>
      <w:r w:rsidRPr="001D2D7E">
        <w:rPr>
          <w:rFonts w:eastAsia="Times New Roman" w:cstheme="minorHAnsi"/>
          <w:bdr w:val="none" w:sz="0" w:space="0" w:color="auto" w:frame="1"/>
        </w:rPr>
        <w:t>accordance with the RFA</w:t>
      </w:r>
      <w:r w:rsidR="001D2D7E" w:rsidRPr="001D2D7E">
        <w:rPr>
          <w:rFonts w:eastAsia="Times New Roman" w:cstheme="minorHAnsi"/>
          <w:bdr w:val="none" w:sz="0" w:space="0" w:color="auto" w:frame="1"/>
        </w:rPr>
        <w:t xml:space="preserve"> as follows</w:t>
      </w:r>
      <w:r w:rsidR="00F53BFF" w:rsidRPr="00F53BFF">
        <w:rPr>
          <w:rFonts w:eastAsia="Times New Roman" w:cstheme="minorHAnsi"/>
          <w:bdr w:val="none" w:sz="0" w:space="0" w:color="auto" w:frame="1"/>
        </w:rPr>
        <w:t xml:space="preserve"> way: </w:t>
      </w:r>
    </w:p>
    <w:p w14:paraId="3CA615D1" w14:textId="4D377B31" w:rsidR="00F53BFF" w:rsidRPr="00F53BFF" w:rsidRDefault="001D2D7E" w:rsidP="00540EF1">
      <w:pPr>
        <w:shd w:val="clear" w:color="auto" w:fill="FFFFFF"/>
        <w:spacing w:after="0" w:line="240" w:lineRule="auto"/>
        <w:rPr>
          <w:rFonts w:eastAsia="Times New Roman" w:cstheme="minorHAnsi"/>
        </w:rPr>
      </w:pPr>
      <w:r w:rsidRPr="001D2D7E">
        <w:rPr>
          <w:rFonts w:eastAsia="Times New Roman" w:cstheme="minorHAnsi"/>
          <w:bdr w:val="none" w:sz="0" w:space="0" w:color="auto" w:frame="1"/>
        </w:rPr>
        <w:t>“</w:t>
      </w:r>
      <w:r w:rsidR="00F53BFF" w:rsidRPr="00F53BFF">
        <w:rPr>
          <w:rFonts w:eastAsia="Times New Roman" w:cstheme="minorHAnsi"/>
          <w:bdr w:val="none" w:sz="0" w:space="0" w:color="auto" w:frame="1"/>
        </w:rPr>
        <w:t xml:space="preserve">Applicants will be evaluated based on the quality and extent to which they demonstrate </w:t>
      </w:r>
      <w:proofErr w:type="spellStart"/>
      <w:r w:rsidR="00F53BFF" w:rsidRPr="00F53BFF">
        <w:rPr>
          <w:rFonts w:eastAsia="Times New Roman" w:cstheme="minorHAnsi"/>
          <w:bdr w:val="none" w:sz="0" w:space="0" w:color="auto" w:frame="1"/>
        </w:rPr>
        <w:t>i</w:t>
      </w:r>
      <w:proofErr w:type="spellEnd"/>
      <w:r w:rsidR="00F53BFF" w:rsidRPr="00F53BFF">
        <w:rPr>
          <w:rFonts w:eastAsia="Times New Roman" w:cstheme="minorHAnsi"/>
          <w:bdr w:val="none" w:sz="0" w:space="0" w:color="auto" w:frame="1"/>
        </w:rPr>
        <w:t>) how disadvantaged communities were identified ii) a plan for working with disadvantaged communities affected by environmental, climate and human health harms or risks, and iii) the project’s benefit to address the needs of the disadvantaged communities (see Sec. I.A.1). It is up to the applicant to decide how best to meet these goals.</w:t>
      </w:r>
      <w:r w:rsidRPr="001D2D7E">
        <w:rPr>
          <w:rFonts w:eastAsia="Times New Roman" w:cstheme="minorHAnsi"/>
          <w:bdr w:val="none" w:sz="0" w:space="0" w:color="auto" w:frame="1"/>
        </w:rPr>
        <w:t>”</w:t>
      </w:r>
    </w:p>
    <w:p w14:paraId="13F1FE0E" w14:textId="77777777" w:rsidR="001D2D7E" w:rsidRDefault="001D2D7E" w:rsidP="001D2D7E">
      <w:pPr>
        <w:shd w:val="clear" w:color="auto" w:fill="FFFFFF"/>
        <w:spacing w:after="0" w:line="240" w:lineRule="auto"/>
        <w:rPr>
          <w:rFonts w:eastAsia="Times New Roman" w:cstheme="minorHAnsi"/>
          <w:color w:val="000000"/>
          <w:bdr w:val="none" w:sz="0" w:space="0" w:color="auto" w:frame="1"/>
        </w:rPr>
      </w:pPr>
    </w:p>
    <w:p w14:paraId="1B9FD3F1" w14:textId="7B91FB97" w:rsidR="001D2D7E" w:rsidRPr="001D2D7E" w:rsidRDefault="001D2D7E" w:rsidP="001D2D7E">
      <w:pPr>
        <w:shd w:val="clear" w:color="auto" w:fill="FFFFFF"/>
        <w:spacing w:after="0" w:line="240" w:lineRule="auto"/>
        <w:textAlignment w:val="baseline"/>
        <w:rPr>
          <w:rFonts w:cstheme="minorHAnsi"/>
          <w:color w:val="000000"/>
          <w:shd w:val="clear" w:color="auto" w:fill="FFFFFF"/>
        </w:rPr>
      </w:pPr>
      <w:r>
        <w:rPr>
          <w:rFonts w:eastAsia="Times New Roman" w:cstheme="minorHAnsi"/>
          <w:color w:val="000000"/>
          <w:bdr w:val="none" w:sz="0" w:space="0" w:color="auto" w:frame="1"/>
        </w:rPr>
        <w:t xml:space="preserve">Q: </w:t>
      </w:r>
      <w:r w:rsidR="00F53BFF" w:rsidRPr="00F53BFF">
        <w:rPr>
          <w:rFonts w:eastAsia="Times New Roman" w:cstheme="minorHAnsi"/>
          <w:color w:val="000000"/>
          <w:bdr w:val="none" w:sz="0" w:space="0" w:color="auto" w:frame="1"/>
        </w:rPr>
        <w:t>May interns/seasonal staff be hired using these funds</w:t>
      </w:r>
      <w:r w:rsidR="00F53BFF" w:rsidRPr="00F53BFF">
        <w:rPr>
          <w:rFonts w:eastAsia="Times New Roman" w:cstheme="minorHAnsi"/>
          <w:bdr w:val="none" w:sz="0" w:space="0" w:color="auto" w:frame="1"/>
        </w:rPr>
        <w:t>? </w:t>
      </w:r>
      <w:r w:rsidRPr="00540EF1">
        <w:rPr>
          <w:rFonts w:cstheme="minorHAnsi"/>
          <w:color w:val="FF0000"/>
          <w:shd w:val="clear" w:color="auto" w:fill="FFFFFF"/>
        </w:rPr>
        <w:t>(Added 3/1</w:t>
      </w:r>
      <w:r w:rsidR="00A426FC">
        <w:rPr>
          <w:rFonts w:cstheme="minorHAnsi"/>
          <w:color w:val="FF0000"/>
          <w:shd w:val="clear" w:color="auto" w:fill="FFFFFF"/>
        </w:rPr>
        <w:t>3</w:t>
      </w:r>
      <w:r w:rsidRPr="00540EF1">
        <w:rPr>
          <w:rFonts w:cstheme="minorHAnsi"/>
          <w:color w:val="FF0000"/>
          <w:shd w:val="clear" w:color="auto" w:fill="FFFFFF"/>
        </w:rPr>
        <w:t>/24) </w:t>
      </w:r>
    </w:p>
    <w:p w14:paraId="5A8776EB" w14:textId="77777777" w:rsidR="001D2D7E" w:rsidRDefault="001D2D7E" w:rsidP="001D2D7E">
      <w:pPr>
        <w:shd w:val="clear" w:color="auto" w:fill="FFFFFF"/>
        <w:spacing w:after="0" w:line="240" w:lineRule="auto"/>
        <w:rPr>
          <w:rFonts w:eastAsia="Times New Roman" w:cstheme="minorHAnsi"/>
          <w:bdr w:val="none" w:sz="0" w:space="0" w:color="auto" w:frame="1"/>
        </w:rPr>
      </w:pPr>
    </w:p>
    <w:p w14:paraId="7AFAB41A" w14:textId="77777777" w:rsidR="001D2D7E" w:rsidRDefault="001D2D7E" w:rsidP="001D2D7E">
      <w:pPr>
        <w:shd w:val="clear" w:color="auto" w:fill="FFFFFF"/>
        <w:spacing w:after="0" w:line="240" w:lineRule="auto"/>
        <w:rPr>
          <w:rFonts w:eastAsia="Times New Roman" w:cstheme="minorHAnsi"/>
          <w:bdr w:val="none" w:sz="0" w:space="0" w:color="auto" w:frame="1"/>
        </w:rPr>
      </w:pPr>
      <w:proofErr w:type="gramStart"/>
      <w:r>
        <w:rPr>
          <w:rFonts w:eastAsia="Times New Roman" w:cstheme="minorHAnsi"/>
          <w:bdr w:val="none" w:sz="0" w:space="0" w:color="auto" w:frame="1"/>
        </w:rPr>
        <w:t>A:</w:t>
      </w:r>
      <w:r w:rsidR="00F53BFF" w:rsidRPr="00F53BFF">
        <w:rPr>
          <w:rFonts w:eastAsia="Times New Roman" w:cstheme="minorHAnsi"/>
          <w:bdr w:val="none" w:sz="0" w:space="0" w:color="auto" w:frame="1"/>
        </w:rPr>
        <w:t>Yes</w:t>
      </w:r>
      <w:proofErr w:type="gramEnd"/>
      <w:r>
        <w:rPr>
          <w:rFonts w:eastAsia="Times New Roman" w:cstheme="minorHAnsi"/>
          <w:bdr w:val="none" w:sz="0" w:space="0" w:color="auto" w:frame="1"/>
        </w:rPr>
        <w:t>.</w:t>
      </w:r>
      <w:r w:rsidR="00F53BFF" w:rsidRPr="00F53BFF">
        <w:rPr>
          <w:rFonts w:eastAsia="Times New Roman" w:cstheme="minorHAnsi"/>
          <w:bdr w:val="none" w:sz="0" w:space="0" w:color="auto" w:frame="1"/>
        </w:rPr>
        <w:t> </w:t>
      </w:r>
    </w:p>
    <w:p w14:paraId="61BD912C" w14:textId="77777777" w:rsidR="001D2D7E" w:rsidRDefault="001D2D7E" w:rsidP="001D2D7E">
      <w:pPr>
        <w:shd w:val="clear" w:color="auto" w:fill="FFFFFF"/>
        <w:spacing w:after="0" w:line="240" w:lineRule="auto"/>
        <w:rPr>
          <w:rFonts w:eastAsia="Times New Roman" w:cstheme="minorHAnsi"/>
          <w:bdr w:val="none" w:sz="0" w:space="0" w:color="auto" w:frame="1"/>
        </w:rPr>
      </w:pPr>
    </w:p>
    <w:p w14:paraId="47129488" w14:textId="52213DC7" w:rsidR="001D2D7E" w:rsidRPr="001D2D7E" w:rsidRDefault="001D2D7E" w:rsidP="001D2D7E">
      <w:pPr>
        <w:shd w:val="clear" w:color="auto" w:fill="FFFFFF"/>
        <w:spacing w:after="0" w:line="240" w:lineRule="auto"/>
        <w:textAlignment w:val="baseline"/>
        <w:rPr>
          <w:rFonts w:cstheme="minorHAnsi"/>
          <w:color w:val="000000"/>
          <w:shd w:val="clear" w:color="auto" w:fill="FFFFFF"/>
        </w:rPr>
      </w:pPr>
      <w:r>
        <w:rPr>
          <w:rFonts w:eastAsia="Times New Roman" w:cstheme="minorHAnsi"/>
          <w:bdr w:val="none" w:sz="0" w:space="0" w:color="auto" w:frame="1"/>
        </w:rPr>
        <w:t xml:space="preserve">Q: </w:t>
      </w:r>
      <w:r w:rsidR="00F53BFF" w:rsidRPr="00F53BFF">
        <w:rPr>
          <w:rFonts w:eastAsia="Times New Roman" w:cstheme="minorHAnsi"/>
          <w:color w:val="000000"/>
          <w:bdr w:val="none" w:sz="0" w:space="0" w:color="auto" w:frame="1"/>
        </w:rPr>
        <w:t>Would hiring these staff from minority serving institution(s) be considered working with disadvantaged communities? </w:t>
      </w:r>
      <w:r w:rsidRPr="00540EF1">
        <w:rPr>
          <w:rFonts w:cstheme="minorHAnsi"/>
          <w:color w:val="FF0000"/>
          <w:shd w:val="clear" w:color="auto" w:fill="FFFFFF"/>
        </w:rPr>
        <w:t>(Added 3/1</w:t>
      </w:r>
      <w:r w:rsidR="00A426FC">
        <w:rPr>
          <w:rFonts w:cstheme="minorHAnsi"/>
          <w:color w:val="FF0000"/>
          <w:shd w:val="clear" w:color="auto" w:fill="FFFFFF"/>
        </w:rPr>
        <w:t>3</w:t>
      </w:r>
      <w:r w:rsidRPr="00540EF1">
        <w:rPr>
          <w:rFonts w:cstheme="minorHAnsi"/>
          <w:color w:val="FF0000"/>
          <w:shd w:val="clear" w:color="auto" w:fill="FFFFFF"/>
        </w:rPr>
        <w:t>/24) </w:t>
      </w:r>
    </w:p>
    <w:p w14:paraId="56463FBD" w14:textId="77777777" w:rsidR="001D2D7E" w:rsidRDefault="001D2D7E" w:rsidP="001D2D7E">
      <w:pPr>
        <w:shd w:val="clear" w:color="auto" w:fill="FFFFFF"/>
        <w:spacing w:after="0" w:line="240" w:lineRule="auto"/>
        <w:rPr>
          <w:rFonts w:eastAsia="Times New Roman" w:cstheme="minorHAnsi"/>
          <w:color w:val="000000"/>
          <w:bdr w:val="none" w:sz="0" w:space="0" w:color="auto" w:frame="1"/>
        </w:rPr>
      </w:pPr>
    </w:p>
    <w:p w14:paraId="19FF4063" w14:textId="1DA08B51" w:rsidR="007F4947" w:rsidRPr="00A426FC" w:rsidRDefault="001D2D7E" w:rsidP="00A426FC">
      <w:pPr>
        <w:shd w:val="clear" w:color="auto" w:fill="FFFFFF"/>
        <w:spacing w:after="0" w:line="240" w:lineRule="auto"/>
        <w:rPr>
          <w:rFonts w:eastAsia="Times New Roman" w:cstheme="minorHAnsi"/>
          <w:color w:val="000000"/>
        </w:rPr>
      </w:pPr>
      <w:r>
        <w:rPr>
          <w:rFonts w:eastAsia="Times New Roman" w:cstheme="minorHAnsi"/>
          <w:color w:val="000000"/>
          <w:bdr w:val="none" w:sz="0" w:space="0" w:color="auto" w:frame="1"/>
        </w:rPr>
        <w:t xml:space="preserve">A: </w:t>
      </w:r>
      <w:r w:rsidR="00F53BFF" w:rsidRPr="00F53BFF">
        <w:rPr>
          <w:rFonts w:eastAsia="Times New Roman" w:cstheme="minorHAnsi"/>
          <w:bdr w:val="none" w:sz="0" w:space="0" w:color="auto" w:frame="1"/>
        </w:rPr>
        <w:t xml:space="preserve">Although hiring staff from MSIs is encouraged, this would likely not meet the evaluation criteria for working with disadvantaged communities as identified </w:t>
      </w:r>
      <w:r>
        <w:rPr>
          <w:rFonts w:eastAsia="Times New Roman" w:cstheme="minorHAnsi"/>
          <w:bdr w:val="none" w:sz="0" w:space="0" w:color="auto" w:frame="1"/>
        </w:rPr>
        <w:t>in the RFA.</w:t>
      </w:r>
    </w:p>
    <w:p w14:paraId="3E006FC4" w14:textId="77777777" w:rsidR="00F53BFF" w:rsidRPr="00540EF1" w:rsidRDefault="00F53BFF" w:rsidP="00F53BFF">
      <w:pPr>
        <w:pStyle w:val="NormalWeb"/>
        <w:shd w:val="clear" w:color="auto" w:fill="FFFFFF"/>
        <w:spacing w:before="0" w:beforeAutospacing="0" w:after="0" w:afterAutospacing="0"/>
        <w:rPr>
          <w:rFonts w:asciiTheme="minorHAnsi" w:hAnsiTheme="minorHAnsi" w:cstheme="minorHAnsi"/>
          <w:color w:val="242424"/>
          <w:sz w:val="22"/>
          <w:szCs w:val="22"/>
        </w:rPr>
      </w:pPr>
      <w:r w:rsidRPr="00540EF1">
        <w:rPr>
          <w:rFonts w:asciiTheme="minorHAnsi" w:hAnsiTheme="minorHAnsi" w:cstheme="minorHAnsi"/>
          <w:color w:val="000000"/>
          <w:sz w:val="22"/>
          <w:szCs w:val="22"/>
          <w:bdr w:val="none" w:sz="0" w:space="0" w:color="auto" w:frame="1"/>
        </w:rPr>
        <w:t> </w:t>
      </w:r>
    </w:p>
    <w:p w14:paraId="239587A6" w14:textId="216053B2" w:rsidR="00540EF1" w:rsidRPr="001D2D7E" w:rsidRDefault="00540EF1" w:rsidP="001D2D7E">
      <w:pPr>
        <w:shd w:val="clear" w:color="auto" w:fill="FFFFFF"/>
        <w:spacing w:after="0" w:line="240" w:lineRule="auto"/>
        <w:textAlignment w:val="baseline"/>
        <w:rPr>
          <w:rFonts w:cstheme="minorHAnsi"/>
          <w:color w:val="000000"/>
          <w:shd w:val="clear" w:color="auto" w:fill="FFFFFF"/>
        </w:rPr>
      </w:pPr>
      <w:r>
        <w:rPr>
          <w:rFonts w:cstheme="minorHAnsi"/>
          <w:color w:val="000000"/>
          <w:bdr w:val="none" w:sz="0" w:space="0" w:color="auto" w:frame="1"/>
        </w:rPr>
        <w:t xml:space="preserve">Q: </w:t>
      </w:r>
      <w:r w:rsidR="00F53BFF" w:rsidRPr="00540EF1">
        <w:rPr>
          <w:rFonts w:cstheme="minorHAnsi"/>
          <w:color w:val="000000"/>
          <w:bdr w:val="none" w:sz="0" w:space="0" w:color="auto" w:frame="1"/>
        </w:rPr>
        <w:t>Does the EPA have any issue with th</w:t>
      </w:r>
      <w:r>
        <w:rPr>
          <w:rFonts w:cstheme="minorHAnsi"/>
          <w:color w:val="000000"/>
          <w:bdr w:val="none" w:sz="0" w:space="0" w:color="auto" w:frame="1"/>
        </w:rPr>
        <w:t xml:space="preserve">e applicant purchasing materials and providing to </w:t>
      </w:r>
      <w:proofErr w:type="spellStart"/>
      <w:r>
        <w:rPr>
          <w:rFonts w:cstheme="minorHAnsi"/>
          <w:color w:val="000000"/>
          <w:bdr w:val="none" w:sz="0" w:space="0" w:color="auto" w:frame="1"/>
        </w:rPr>
        <w:t>subawardees</w:t>
      </w:r>
      <w:proofErr w:type="spellEnd"/>
      <w:r>
        <w:rPr>
          <w:rFonts w:cstheme="minorHAnsi"/>
          <w:color w:val="000000"/>
          <w:bdr w:val="none" w:sz="0" w:space="0" w:color="auto" w:frame="1"/>
        </w:rPr>
        <w:t xml:space="preserve"> to enable ordering in bulk?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1AA6A578" w14:textId="77777777" w:rsidR="00540EF1" w:rsidRDefault="00540EF1" w:rsidP="00F53BFF">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1D26E9F" w14:textId="77777777" w:rsidR="00540EF1" w:rsidRDefault="00540EF1" w:rsidP="00F53BFF">
      <w:pPr>
        <w:pStyle w:val="NormalWeb"/>
        <w:shd w:val="clear" w:color="auto" w:fill="FFFFFF"/>
        <w:spacing w:before="0" w:beforeAutospacing="0" w:after="0" w:afterAutospacing="0"/>
        <w:rPr>
          <w:rFonts w:asciiTheme="minorHAnsi" w:hAnsiTheme="minorHAnsi" w:cstheme="minorHAnsi"/>
          <w:color w:val="FF0000"/>
          <w:sz w:val="22"/>
          <w:szCs w:val="22"/>
          <w:bdr w:val="none" w:sz="0" w:space="0" w:color="auto" w:frame="1"/>
        </w:rPr>
      </w:pPr>
      <w:r>
        <w:rPr>
          <w:rFonts w:asciiTheme="minorHAnsi" w:hAnsiTheme="minorHAnsi" w:cstheme="minorHAnsi"/>
          <w:color w:val="000000"/>
          <w:sz w:val="22"/>
          <w:szCs w:val="22"/>
          <w:bdr w:val="none" w:sz="0" w:space="0" w:color="auto" w:frame="1"/>
        </w:rPr>
        <w:t xml:space="preserve">A: </w:t>
      </w:r>
      <w:r w:rsidR="00F53BFF" w:rsidRPr="00540EF1">
        <w:rPr>
          <w:rFonts w:asciiTheme="minorHAnsi" w:hAnsiTheme="minorHAnsi" w:cstheme="minorHAnsi"/>
          <w:sz w:val="22"/>
          <w:szCs w:val="22"/>
          <w:bdr w:val="none" w:sz="0" w:space="0" w:color="auto" w:frame="1"/>
        </w:rPr>
        <w:t>No.</w:t>
      </w:r>
      <w:r w:rsidR="00F53BFF" w:rsidRPr="00540EF1">
        <w:rPr>
          <w:rFonts w:asciiTheme="minorHAnsi" w:hAnsiTheme="minorHAnsi" w:cstheme="minorHAnsi"/>
          <w:color w:val="FF0000"/>
          <w:sz w:val="22"/>
          <w:szCs w:val="22"/>
          <w:bdr w:val="none" w:sz="0" w:space="0" w:color="auto" w:frame="1"/>
        </w:rPr>
        <w:t> </w:t>
      </w:r>
    </w:p>
    <w:p w14:paraId="17843ABD" w14:textId="77777777" w:rsidR="00540EF1" w:rsidRDefault="00540EF1" w:rsidP="00F53BFF">
      <w:pPr>
        <w:pStyle w:val="NormalWeb"/>
        <w:shd w:val="clear" w:color="auto" w:fill="FFFFFF"/>
        <w:spacing w:before="0" w:beforeAutospacing="0" w:after="0" w:afterAutospacing="0"/>
        <w:rPr>
          <w:rFonts w:asciiTheme="minorHAnsi" w:hAnsiTheme="minorHAnsi" w:cstheme="minorHAnsi"/>
          <w:color w:val="FF0000"/>
          <w:sz w:val="22"/>
          <w:szCs w:val="22"/>
          <w:bdr w:val="none" w:sz="0" w:space="0" w:color="auto" w:frame="1"/>
        </w:rPr>
      </w:pPr>
    </w:p>
    <w:p w14:paraId="3E9C5B30" w14:textId="12C9DC40" w:rsidR="001D2D7E" w:rsidRPr="00540EF1" w:rsidRDefault="00540EF1" w:rsidP="001D2D7E">
      <w:pPr>
        <w:shd w:val="clear" w:color="auto" w:fill="FFFFFF"/>
        <w:spacing w:after="0" w:line="240" w:lineRule="auto"/>
        <w:textAlignment w:val="baseline"/>
        <w:rPr>
          <w:rFonts w:cstheme="minorHAnsi"/>
          <w:color w:val="000000"/>
          <w:shd w:val="clear" w:color="auto" w:fill="FFFFFF"/>
        </w:rPr>
      </w:pPr>
      <w:r w:rsidRPr="00540EF1">
        <w:rPr>
          <w:rFonts w:cstheme="minorHAnsi"/>
          <w:bdr w:val="none" w:sz="0" w:space="0" w:color="auto" w:frame="1"/>
        </w:rPr>
        <w:t xml:space="preserve">Q: </w:t>
      </w:r>
      <w:r w:rsidR="00F53BFF" w:rsidRPr="00540EF1">
        <w:rPr>
          <w:rFonts w:cstheme="minorHAnsi"/>
          <w:bdr w:val="none" w:sz="0" w:space="0" w:color="auto" w:frame="1"/>
        </w:rPr>
        <w:t>Also, is there any issue with the purchase of water bottle filling stations ($3K each) to be installed at participating high schools?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0142C750" w14:textId="77777777" w:rsidR="00540EF1" w:rsidRPr="00540EF1" w:rsidRDefault="00540EF1" w:rsidP="00F53BFF">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2116E544" w14:textId="18E514C1" w:rsidR="00540EF1" w:rsidRDefault="00540EF1" w:rsidP="00F53BFF">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540EF1">
        <w:rPr>
          <w:rFonts w:asciiTheme="minorHAnsi" w:hAnsiTheme="minorHAnsi" w:cstheme="minorHAnsi"/>
          <w:sz w:val="22"/>
          <w:szCs w:val="22"/>
          <w:bdr w:val="none" w:sz="0" w:space="0" w:color="auto" w:frame="1"/>
        </w:rPr>
        <w:t xml:space="preserve">A: </w:t>
      </w:r>
      <w:r w:rsidR="00F53BFF" w:rsidRPr="00540EF1">
        <w:rPr>
          <w:rFonts w:asciiTheme="minorHAnsi" w:hAnsiTheme="minorHAnsi" w:cstheme="minorHAnsi"/>
          <w:sz w:val="22"/>
          <w:szCs w:val="22"/>
          <w:bdr w:val="none" w:sz="0" w:space="0" w:color="auto" w:frame="1"/>
        </w:rPr>
        <w:t xml:space="preserve">Any proposed activity and/or purchase should make sense in the context of our statutory authority 104b3. CWA 104(b)(3) authorizes use of grant funds for activities involving research, investigations, </w:t>
      </w:r>
      <w:r w:rsidR="00F53BFF" w:rsidRPr="00540EF1">
        <w:rPr>
          <w:rFonts w:asciiTheme="minorHAnsi" w:hAnsiTheme="minorHAnsi" w:cstheme="minorHAnsi"/>
          <w:sz w:val="22"/>
          <w:szCs w:val="22"/>
          <w:bdr w:val="none" w:sz="0" w:space="0" w:color="auto" w:frame="1"/>
        </w:rPr>
        <w:lastRenderedPageBreak/>
        <w:t xml:space="preserve">experiments, training, demonstrations, </w:t>
      </w:r>
      <w:proofErr w:type="gramStart"/>
      <w:r w:rsidR="00F53BFF" w:rsidRPr="00540EF1">
        <w:rPr>
          <w:rFonts w:asciiTheme="minorHAnsi" w:hAnsiTheme="minorHAnsi" w:cstheme="minorHAnsi"/>
          <w:sz w:val="22"/>
          <w:szCs w:val="22"/>
          <w:bdr w:val="none" w:sz="0" w:space="0" w:color="auto" w:frame="1"/>
        </w:rPr>
        <w:t>surveys</w:t>
      </w:r>
      <w:proofErr w:type="gramEnd"/>
      <w:r w:rsidR="00F53BFF" w:rsidRPr="00540EF1">
        <w:rPr>
          <w:rFonts w:asciiTheme="minorHAnsi" w:hAnsiTheme="minorHAnsi" w:cstheme="minorHAnsi"/>
          <w:sz w:val="22"/>
          <w:szCs w:val="22"/>
          <w:bdr w:val="none" w:sz="0" w:space="0" w:color="auto" w:frame="1"/>
        </w:rPr>
        <w:t xml:space="preserve"> and studies relating to the causes, effects, extent, prevention, reduction, and elimination of pollution.</w:t>
      </w:r>
    </w:p>
    <w:p w14:paraId="193849FE" w14:textId="77777777" w:rsidR="00540EF1" w:rsidRDefault="00540EF1" w:rsidP="00F53BFF">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1753ADF0" w14:textId="2C35DA1B" w:rsidR="00540EF1" w:rsidRPr="001D2D7E" w:rsidRDefault="00540EF1" w:rsidP="001D2D7E">
      <w:pPr>
        <w:shd w:val="clear" w:color="auto" w:fill="FFFFFF"/>
        <w:spacing w:after="0" w:line="240" w:lineRule="auto"/>
        <w:textAlignment w:val="baseline"/>
        <w:rPr>
          <w:rFonts w:cstheme="minorHAnsi"/>
          <w:color w:val="000000"/>
          <w:shd w:val="clear" w:color="auto" w:fill="FFFFFF"/>
        </w:rPr>
      </w:pPr>
      <w:r>
        <w:rPr>
          <w:rFonts w:cstheme="minorHAnsi"/>
          <w:bdr w:val="none" w:sz="0" w:space="0" w:color="auto" w:frame="1"/>
        </w:rPr>
        <w:t xml:space="preserve">Q: </w:t>
      </w:r>
      <w:r w:rsidR="00F53BFF" w:rsidRPr="00540EF1">
        <w:rPr>
          <w:rFonts w:cstheme="minorHAnsi"/>
          <w:bdr w:val="none" w:sz="0" w:space="0" w:color="auto" w:frame="1"/>
        </w:rPr>
        <w:t>Should these types of purchases be in the Supplies category or another?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p>
    <w:p w14:paraId="609E355E" w14:textId="77777777" w:rsidR="00540EF1" w:rsidRDefault="00540EF1" w:rsidP="00F53BFF">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45C72193" w14:textId="431A11ED" w:rsidR="00F53BFF" w:rsidRPr="00540EF1" w:rsidRDefault="00540EF1" w:rsidP="00F53BFF">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sz w:val="22"/>
          <w:szCs w:val="22"/>
          <w:bdr w:val="none" w:sz="0" w:space="0" w:color="auto" w:frame="1"/>
        </w:rPr>
        <w:t xml:space="preserve">A: </w:t>
      </w:r>
      <w:r w:rsidR="00F53BFF" w:rsidRPr="00540EF1">
        <w:rPr>
          <w:rFonts w:asciiTheme="minorHAnsi" w:hAnsiTheme="minorHAnsi" w:cstheme="minorHAnsi"/>
          <w:sz w:val="22"/>
          <w:szCs w:val="22"/>
          <w:bdr w:val="none" w:sz="0" w:space="0" w:color="auto" w:frame="1"/>
        </w:rPr>
        <w:t>Any single item under $5,000 is considered supplies, $5,000 or more is equipment. Please see the</w:t>
      </w:r>
      <w:r w:rsidR="00F53BFF" w:rsidRPr="00540EF1">
        <w:rPr>
          <w:rFonts w:asciiTheme="minorHAnsi" w:hAnsiTheme="minorHAnsi" w:cstheme="minorHAnsi"/>
          <w:color w:val="ED5C57"/>
          <w:sz w:val="22"/>
          <w:szCs w:val="22"/>
          <w:bdr w:val="none" w:sz="0" w:space="0" w:color="auto" w:frame="1"/>
        </w:rPr>
        <w:t> </w:t>
      </w:r>
      <w:hyperlink r:id="rId13" w:tgtFrame="_blank" w:tooltip="https://www.epa.gov/sites/default/files/2019-05/documents/applicant-budget-development-guidance.pdf" w:history="1">
        <w:r w:rsidR="00F53BFF" w:rsidRPr="00540EF1">
          <w:rPr>
            <w:rStyle w:val="Hyperlink"/>
            <w:rFonts w:asciiTheme="minorHAnsi" w:hAnsiTheme="minorHAnsi" w:cstheme="minorHAnsi"/>
            <w:b/>
            <w:bCs/>
            <w:sz w:val="22"/>
            <w:szCs w:val="22"/>
            <w:bdr w:val="none" w:sz="0" w:space="0" w:color="auto" w:frame="1"/>
          </w:rPr>
          <w:t>Interim General Budget Development Guidance for Applicants and Recipients of EPA Financial Assistance</w:t>
        </w:r>
      </w:hyperlink>
      <w:r w:rsidR="00F53BFF" w:rsidRPr="00540EF1">
        <w:rPr>
          <w:rFonts w:asciiTheme="minorHAnsi" w:hAnsiTheme="minorHAnsi" w:cstheme="minorHAnsi"/>
          <w:b/>
          <w:bCs/>
          <w:color w:val="000000"/>
          <w:sz w:val="22"/>
          <w:szCs w:val="22"/>
          <w:bdr w:val="none" w:sz="0" w:space="0" w:color="auto" w:frame="1"/>
        </w:rPr>
        <w:t>.</w:t>
      </w:r>
    </w:p>
    <w:p w14:paraId="035FD434" w14:textId="77777777" w:rsidR="00F53BFF" w:rsidRPr="00540EF1" w:rsidRDefault="00F53BFF" w:rsidP="00F53BFF">
      <w:pPr>
        <w:pStyle w:val="NormalWeb"/>
        <w:shd w:val="clear" w:color="auto" w:fill="FFFFFF"/>
        <w:spacing w:before="0" w:beforeAutospacing="0" w:after="0" w:afterAutospacing="0"/>
        <w:rPr>
          <w:rFonts w:asciiTheme="minorHAnsi" w:hAnsiTheme="minorHAnsi" w:cstheme="minorHAnsi"/>
          <w:color w:val="242424"/>
          <w:sz w:val="22"/>
          <w:szCs w:val="22"/>
        </w:rPr>
      </w:pPr>
      <w:r w:rsidRPr="00540EF1">
        <w:rPr>
          <w:rFonts w:asciiTheme="minorHAnsi" w:hAnsiTheme="minorHAnsi" w:cstheme="minorHAnsi"/>
          <w:color w:val="000000"/>
          <w:sz w:val="22"/>
          <w:szCs w:val="22"/>
          <w:bdr w:val="none" w:sz="0" w:space="0" w:color="auto" w:frame="1"/>
        </w:rPr>
        <w:t> </w:t>
      </w:r>
    </w:p>
    <w:p w14:paraId="54F85193" w14:textId="10924C34" w:rsidR="00540EF1" w:rsidRPr="001D2D7E" w:rsidRDefault="00540EF1" w:rsidP="001D2D7E">
      <w:pPr>
        <w:shd w:val="clear" w:color="auto" w:fill="FFFFFF"/>
        <w:spacing w:after="0" w:line="240" w:lineRule="auto"/>
        <w:textAlignment w:val="baseline"/>
        <w:rPr>
          <w:rFonts w:cstheme="minorHAnsi"/>
          <w:color w:val="000000"/>
          <w:shd w:val="clear" w:color="auto" w:fill="FFFFFF"/>
        </w:rPr>
      </w:pPr>
      <w:r>
        <w:rPr>
          <w:rFonts w:cstheme="minorHAnsi"/>
          <w:color w:val="000000"/>
          <w:bdr w:val="none" w:sz="0" w:space="0" w:color="auto" w:frame="1"/>
        </w:rPr>
        <w:t xml:space="preserve">Q: </w:t>
      </w:r>
      <w:r w:rsidR="00F53BFF" w:rsidRPr="00540EF1">
        <w:rPr>
          <w:rFonts w:cstheme="minorHAnsi"/>
          <w:color w:val="000000"/>
          <w:bdr w:val="none" w:sz="0" w:space="0" w:color="auto" w:frame="1"/>
        </w:rPr>
        <w:t>Do you have any advice on working with small organizations that may not have the subrecipient business infrastructure to deal with some of the federal government financial reporting requirements? </w:t>
      </w:r>
      <w:r w:rsidR="001D2D7E" w:rsidRPr="00540EF1">
        <w:rPr>
          <w:rFonts w:cstheme="minorHAnsi"/>
          <w:color w:val="FF0000"/>
          <w:shd w:val="clear" w:color="auto" w:fill="FFFFFF"/>
        </w:rPr>
        <w:t>(Added 3/1</w:t>
      </w:r>
      <w:r w:rsidR="00A426FC">
        <w:rPr>
          <w:rFonts w:cstheme="minorHAnsi"/>
          <w:color w:val="FF0000"/>
          <w:shd w:val="clear" w:color="auto" w:fill="FFFFFF"/>
        </w:rPr>
        <w:t>3</w:t>
      </w:r>
      <w:r w:rsidR="001D2D7E" w:rsidRPr="00540EF1">
        <w:rPr>
          <w:rFonts w:cstheme="minorHAnsi"/>
          <w:color w:val="FF0000"/>
          <w:shd w:val="clear" w:color="auto" w:fill="FFFFFF"/>
        </w:rPr>
        <w:t>/24) </w:t>
      </w:r>
      <w:r w:rsidR="00F53BFF" w:rsidRPr="00540EF1">
        <w:rPr>
          <w:rFonts w:cstheme="minorHAnsi"/>
          <w:color w:val="000000"/>
          <w:bdr w:val="none" w:sz="0" w:space="0" w:color="auto" w:frame="1"/>
        </w:rPr>
        <w:t> </w:t>
      </w:r>
    </w:p>
    <w:p w14:paraId="1E8D6AF5" w14:textId="77777777" w:rsidR="00540EF1" w:rsidRDefault="00540EF1" w:rsidP="00F53BFF">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E5C9387" w14:textId="6DBC3DFA" w:rsidR="00F53BFF" w:rsidRPr="00540EF1" w:rsidRDefault="00540EF1" w:rsidP="00F53BFF">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A: </w:t>
      </w:r>
      <w:r w:rsidR="00F53BFF" w:rsidRPr="00540EF1">
        <w:rPr>
          <w:rFonts w:asciiTheme="minorHAnsi" w:hAnsiTheme="minorHAnsi" w:cstheme="minorHAnsi"/>
          <w:color w:val="000000"/>
          <w:sz w:val="22"/>
          <w:szCs w:val="22"/>
          <w:bdr w:val="none" w:sz="0" w:space="0" w:color="auto" w:frame="1"/>
        </w:rPr>
        <w:t>I reached out to our Office of Grants and Department to see if there is any advice and/or guidance and they recommended this </w:t>
      </w:r>
      <w:hyperlink r:id="rId14" w:tgtFrame="_blank" w:history="1">
        <w:r w:rsidR="00F53BFF" w:rsidRPr="00540EF1">
          <w:rPr>
            <w:rStyle w:val="Hyperlink"/>
            <w:rFonts w:asciiTheme="minorHAnsi" w:hAnsiTheme="minorHAnsi" w:cstheme="minorHAnsi"/>
            <w:b/>
            <w:bCs/>
            <w:sz w:val="22"/>
            <w:szCs w:val="22"/>
            <w:bdr w:val="none" w:sz="0" w:space="0" w:color="auto" w:frame="1"/>
          </w:rPr>
          <w:t>training</w:t>
        </w:r>
      </w:hyperlink>
      <w:r w:rsidR="00F53BFF" w:rsidRPr="00540EF1">
        <w:rPr>
          <w:rFonts w:asciiTheme="minorHAnsi" w:hAnsiTheme="minorHAnsi" w:cstheme="minorHAnsi"/>
          <w:color w:val="000000"/>
          <w:sz w:val="22"/>
          <w:szCs w:val="22"/>
          <w:bdr w:val="none" w:sz="0" w:space="0" w:color="auto" w:frame="1"/>
        </w:rPr>
        <w:t> and reaching out to one of the EPA/DOE Technical Assistance centers </w:t>
      </w:r>
      <w:hyperlink r:id="rId15" w:tgtFrame="_blank" w:history="1">
        <w:r w:rsidR="00F53BFF" w:rsidRPr="00540EF1">
          <w:rPr>
            <w:rStyle w:val="Hyperlink"/>
            <w:rFonts w:asciiTheme="minorHAnsi" w:hAnsiTheme="minorHAnsi" w:cstheme="minorHAnsi"/>
            <w:b/>
            <w:bCs/>
            <w:sz w:val="22"/>
            <w:szCs w:val="22"/>
            <w:bdr w:val="none" w:sz="0" w:space="0" w:color="auto" w:frame="1"/>
          </w:rPr>
          <w:t>here</w:t>
        </w:r>
      </w:hyperlink>
      <w:r w:rsidR="00F53BFF" w:rsidRPr="00540EF1">
        <w:rPr>
          <w:rFonts w:asciiTheme="minorHAnsi" w:hAnsiTheme="minorHAnsi" w:cstheme="minorHAnsi"/>
          <w:color w:val="000000"/>
          <w:sz w:val="22"/>
          <w:szCs w:val="22"/>
          <w:bdr w:val="none" w:sz="0" w:space="0" w:color="auto" w:frame="1"/>
        </w:rPr>
        <w:t>.</w:t>
      </w:r>
    </w:p>
    <w:p w14:paraId="595B6FF0" w14:textId="77777777" w:rsidR="00F53BFF" w:rsidRDefault="00F53BFF" w:rsidP="00B96CC4">
      <w:pPr>
        <w:shd w:val="clear" w:color="auto" w:fill="FFFFFF"/>
        <w:spacing w:after="0" w:line="240" w:lineRule="auto"/>
        <w:textAlignment w:val="baseline"/>
        <w:rPr>
          <w:rFonts w:ascii="Calibri" w:hAnsi="Calibri" w:cs="Calibri"/>
          <w:color w:val="000000"/>
          <w:shd w:val="clear" w:color="auto" w:fill="FFFFFF"/>
        </w:rPr>
      </w:pPr>
    </w:p>
    <w:p w14:paraId="2824A8AF" w14:textId="134B48F2" w:rsidR="000B65B2" w:rsidRDefault="000B65B2" w:rsidP="00B96CC4">
      <w:pPr>
        <w:shd w:val="clear" w:color="auto" w:fill="FFFFFF"/>
        <w:spacing w:after="0" w:line="240" w:lineRule="auto"/>
        <w:textAlignment w:val="baseline"/>
        <w:rPr>
          <w:rFonts w:ascii="Calibri" w:hAnsi="Calibri" w:cs="Calibri"/>
          <w:color w:val="FF0000"/>
          <w:shd w:val="clear" w:color="auto" w:fill="FFFFFF"/>
        </w:rPr>
      </w:pPr>
      <w:r>
        <w:rPr>
          <w:rFonts w:ascii="Calibri" w:hAnsi="Calibri" w:cs="Calibri"/>
          <w:color w:val="000000"/>
          <w:shd w:val="clear" w:color="auto" w:fill="FFFFFF"/>
        </w:rPr>
        <w:t xml:space="preserve">Q: Is purchasing land as part of a demonstration project an allowable cost? </w:t>
      </w:r>
      <w:r w:rsidRPr="000B65B2">
        <w:rPr>
          <w:rFonts w:ascii="Calibri" w:hAnsi="Calibri" w:cs="Calibri"/>
          <w:color w:val="FF0000"/>
          <w:shd w:val="clear" w:color="auto" w:fill="FFFFFF"/>
        </w:rPr>
        <w:t>(Added 3/4/24) </w:t>
      </w:r>
    </w:p>
    <w:p w14:paraId="41E02468" w14:textId="77777777" w:rsidR="000B65B2" w:rsidRDefault="000B65B2" w:rsidP="00B96CC4">
      <w:pPr>
        <w:shd w:val="clear" w:color="auto" w:fill="FFFFFF"/>
        <w:spacing w:after="0" w:line="240" w:lineRule="auto"/>
        <w:textAlignment w:val="baseline"/>
        <w:rPr>
          <w:rFonts w:ascii="Calibri" w:hAnsi="Calibri" w:cs="Calibri"/>
          <w:color w:val="FF0000"/>
          <w:shd w:val="clear" w:color="auto" w:fill="FFFFFF"/>
        </w:rPr>
      </w:pPr>
    </w:p>
    <w:p w14:paraId="6DB02E8E" w14:textId="77777777" w:rsidR="00A46164" w:rsidRDefault="000B65B2" w:rsidP="00A46164">
      <w:pPr>
        <w:shd w:val="clear" w:color="auto" w:fill="FFFFFF"/>
        <w:spacing w:after="0" w:line="240" w:lineRule="auto"/>
        <w:textAlignment w:val="baseline"/>
        <w:rPr>
          <w:rFonts w:ascii="Calibri" w:hAnsi="Calibri" w:cs="Calibri"/>
          <w:shd w:val="clear" w:color="auto" w:fill="FFFFFF"/>
        </w:rPr>
      </w:pPr>
      <w:r w:rsidRPr="000B65B2">
        <w:rPr>
          <w:rFonts w:ascii="Calibri" w:hAnsi="Calibri" w:cs="Calibri"/>
          <w:shd w:val="clear" w:color="auto" w:fill="FFFFFF"/>
        </w:rPr>
        <w:t xml:space="preserve">A: CWA 104(b)(3) authorizes use of grant funds for activities involving research, investigations, experiments, training, demonstrations, </w:t>
      </w:r>
      <w:proofErr w:type="gramStart"/>
      <w:r w:rsidRPr="000B65B2">
        <w:rPr>
          <w:rFonts w:ascii="Calibri" w:hAnsi="Calibri" w:cs="Calibri"/>
          <w:shd w:val="clear" w:color="auto" w:fill="FFFFFF"/>
        </w:rPr>
        <w:t>surveys</w:t>
      </w:r>
      <w:proofErr w:type="gramEnd"/>
      <w:r w:rsidRPr="000B65B2">
        <w:rPr>
          <w:rFonts w:ascii="Calibri" w:hAnsi="Calibri" w:cs="Calibri"/>
          <w:shd w:val="clear" w:color="auto" w:fill="FFFFFF"/>
        </w:rPr>
        <w:t xml:space="preserve"> and studies relating to the causes, effects, extent, prevention, reduction, and elimination of pollution. Although this provision does not authorize the acquisition of land, CWA § 104(k) permits land acquisition in situations “relating to the conduct of demonstration projects.”  Based on CWA 104(k), a grantee may acquire land only when it is a component of a demonstration project. If a grantee proposes land acquisition as a component of a demonstration project, the project will be carefully assessed to 1) determine the project satisfies the definition of demonstration and 2) land is a necessary component to accomplish project objectives.</w:t>
      </w:r>
    </w:p>
    <w:p w14:paraId="0F310E9E" w14:textId="77777777" w:rsidR="00A46164" w:rsidRDefault="00A46164" w:rsidP="00A46164">
      <w:pPr>
        <w:shd w:val="clear" w:color="auto" w:fill="FFFFFF"/>
        <w:spacing w:after="0" w:line="240" w:lineRule="auto"/>
        <w:textAlignment w:val="baseline"/>
        <w:rPr>
          <w:rFonts w:ascii="Calibri" w:hAnsi="Calibri" w:cs="Calibri"/>
          <w:shd w:val="clear" w:color="auto" w:fill="FFFFFF"/>
        </w:rPr>
      </w:pPr>
    </w:p>
    <w:p w14:paraId="6D6A2A0F" w14:textId="62AF3C92" w:rsidR="00C44654" w:rsidRDefault="00A46164" w:rsidP="00A46164">
      <w:pPr>
        <w:shd w:val="clear" w:color="auto" w:fill="FFFFFF"/>
        <w:spacing w:after="0" w:line="240" w:lineRule="auto"/>
        <w:textAlignment w:val="baseline"/>
        <w:rPr>
          <w:rFonts w:eastAsia="Times New Roman"/>
        </w:rPr>
      </w:pPr>
      <w:r>
        <w:rPr>
          <w:rFonts w:ascii="Calibri" w:hAnsi="Calibri" w:cs="Calibri"/>
          <w:shd w:val="clear" w:color="auto" w:fill="FFFFFF"/>
        </w:rPr>
        <w:t xml:space="preserve">Q: </w:t>
      </w:r>
      <w:r w:rsidR="000B65B2">
        <w:rPr>
          <w:rFonts w:eastAsia="Times New Roman"/>
        </w:rPr>
        <w:t xml:space="preserve">Are equipment purchases allowable if they directly related to executing the project? </w:t>
      </w:r>
      <w:r w:rsidR="00C44654" w:rsidRPr="000B65B2">
        <w:rPr>
          <w:rFonts w:ascii="Calibri" w:hAnsi="Calibri" w:cs="Calibri"/>
          <w:color w:val="FF0000"/>
          <w:shd w:val="clear" w:color="auto" w:fill="FFFFFF"/>
        </w:rPr>
        <w:t>(Added 3/4/24) </w:t>
      </w:r>
    </w:p>
    <w:p w14:paraId="4F6A17D1" w14:textId="77777777" w:rsidR="00C44654" w:rsidRDefault="00C44654" w:rsidP="00A46164">
      <w:pPr>
        <w:shd w:val="clear" w:color="auto" w:fill="FFFFFF"/>
        <w:spacing w:after="0" w:line="240" w:lineRule="auto"/>
        <w:textAlignment w:val="baseline"/>
        <w:rPr>
          <w:rFonts w:eastAsia="Times New Roman"/>
        </w:rPr>
      </w:pPr>
    </w:p>
    <w:p w14:paraId="3EC3FC9B" w14:textId="35A0E8CB" w:rsidR="000B65B2" w:rsidRPr="00A46164" w:rsidRDefault="00C44654" w:rsidP="00A46164">
      <w:pPr>
        <w:shd w:val="clear" w:color="auto" w:fill="FFFFFF"/>
        <w:spacing w:after="0" w:line="240" w:lineRule="auto"/>
        <w:textAlignment w:val="baseline"/>
        <w:rPr>
          <w:rFonts w:ascii="Calibri" w:hAnsi="Calibri" w:cs="Calibri"/>
          <w:shd w:val="clear" w:color="auto" w:fill="FFFFFF"/>
        </w:rPr>
      </w:pPr>
      <w:r>
        <w:rPr>
          <w:rFonts w:eastAsia="Times New Roman"/>
        </w:rPr>
        <w:t>A: Yes.</w:t>
      </w:r>
    </w:p>
    <w:p w14:paraId="7FBEA7A3" w14:textId="77777777" w:rsidR="000B65B2" w:rsidRDefault="000B65B2" w:rsidP="000B65B2">
      <w:pPr>
        <w:pStyle w:val="NormalWeb"/>
        <w:ind w:left="720"/>
        <w:rPr>
          <w:rFonts w:eastAsiaTheme="minorHAnsi"/>
        </w:rPr>
      </w:pPr>
      <w:r>
        <w:t> </w:t>
      </w:r>
    </w:p>
    <w:p w14:paraId="565530C3" w14:textId="1A6E397C" w:rsidR="00C44654" w:rsidRDefault="00C44654" w:rsidP="00C44654">
      <w:pPr>
        <w:spacing w:after="0" w:line="240" w:lineRule="auto"/>
        <w:rPr>
          <w:rFonts w:eastAsia="Times New Roman"/>
        </w:rPr>
      </w:pPr>
      <w:r>
        <w:rPr>
          <w:rFonts w:eastAsia="Times New Roman"/>
        </w:rPr>
        <w:t xml:space="preserve">Q: The funding opportunity states </w:t>
      </w:r>
      <w:r w:rsidR="000B65B2">
        <w:rPr>
          <w:rFonts w:eastAsia="Times New Roman"/>
        </w:rPr>
        <w:t xml:space="preserve">that no more than 25% of the funds may go to education. Is that a percentage of the total project budget or the primary applicant’s budget? For instance, let’s say we request $6 million and $3 million goes to our </w:t>
      </w:r>
      <w:proofErr w:type="spellStart"/>
      <w:r w:rsidR="000B65B2">
        <w:rPr>
          <w:rFonts w:eastAsia="Times New Roman"/>
        </w:rPr>
        <w:t>subawardees</w:t>
      </w:r>
      <w:proofErr w:type="spellEnd"/>
      <w:r w:rsidR="000B65B2">
        <w:rPr>
          <w:rFonts w:eastAsia="Times New Roman"/>
        </w:rPr>
        <w:t xml:space="preserve"> while $3 million stays with GBF. Would the education component be limited to 25% of $6 million ($1.5 mil) or 25% of $3 million ($750K)? </w:t>
      </w:r>
      <w:r w:rsidRPr="000B65B2">
        <w:rPr>
          <w:rFonts w:ascii="Calibri" w:hAnsi="Calibri" w:cs="Calibri"/>
          <w:color w:val="FF0000"/>
          <w:shd w:val="clear" w:color="auto" w:fill="FFFFFF"/>
        </w:rPr>
        <w:t>(Added 3/4/24) </w:t>
      </w:r>
    </w:p>
    <w:p w14:paraId="382E5F33" w14:textId="77777777" w:rsidR="00C44654" w:rsidRDefault="00C44654" w:rsidP="00C44654">
      <w:pPr>
        <w:spacing w:after="0" w:line="240" w:lineRule="auto"/>
        <w:rPr>
          <w:rFonts w:eastAsia="Times New Roman"/>
        </w:rPr>
      </w:pPr>
    </w:p>
    <w:p w14:paraId="6C993151" w14:textId="77777777" w:rsidR="00C44654" w:rsidRDefault="00C44654" w:rsidP="00C44654">
      <w:pPr>
        <w:spacing w:after="0" w:line="240" w:lineRule="auto"/>
        <w:rPr>
          <w:rFonts w:eastAsia="Times New Roman"/>
        </w:rPr>
      </w:pPr>
      <w:r>
        <w:rPr>
          <w:rFonts w:eastAsia="Times New Roman"/>
        </w:rPr>
        <w:t xml:space="preserve">A: </w:t>
      </w:r>
      <w:r w:rsidR="000B65B2" w:rsidRPr="00C44654">
        <w:rPr>
          <w:rFonts w:eastAsia="Times New Roman"/>
        </w:rPr>
        <w:t>It is a percentage of the total budget. In your example, if $6 million is requested, no more than $1.5 million should be used for education.</w:t>
      </w:r>
    </w:p>
    <w:p w14:paraId="17EAC4E6" w14:textId="77777777" w:rsidR="00C44654" w:rsidRDefault="00C44654" w:rsidP="00C44654">
      <w:pPr>
        <w:spacing w:after="0" w:line="240" w:lineRule="auto"/>
        <w:rPr>
          <w:rFonts w:eastAsia="Times New Roman"/>
        </w:rPr>
      </w:pPr>
    </w:p>
    <w:p w14:paraId="5457126B" w14:textId="2526C126" w:rsidR="00C44654" w:rsidRDefault="00C44654" w:rsidP="00C44654">
      <w:pPr>
        <w:spacing w:after="0" w:line="240" w:lineRule="auto"/>
        <w:rPr>
          <w:rFonts w:eastAsia="Times New Roman"/>
        </w:rPr>
      </w:pPr>
      <w:r>
        <w:rPr>
          <w:rFonts w:eastAsia="Times New Roman"/>
        </w:rPr>
        <w:t>Q: The funding opportunity states that</w:t>
      </w:r>
      <w:r w:rsidR="000B65B2">
        <w:rPr>
          <w:rFonts w:eastAsia="Times New Roman"/>
        </w:rPr>
        <w:t xml:space="preserve"> “construction activities that are not part of a demonstration project” are NOT allowed. Does this exclude ongoing habitat restoration on a preserve? Would the installation of green infrastructure such as “True Grid” parking or permeable trails be permittable? </w:t>
      </w:r>
      <w:r w:rsidRPr="000B65B2">
        <w:rPr>
          <w:rFonts w:ascii="Calibri" w:hAnsi="Calibri" w:cs="Calibri"/>
          <w:color w:val="FF0000"/>
          <w:shd w:val="clear" w:color="auto" w:fill="FFFFFF"/>
        </w:rPr>
        <w:t>(Added 3/4/24) </w:t>
      </w:r>
    </w:p>
    <w:p w14:paraId="2E54C2B8" w14:textId="77777777" w:rsidR="00C44654" w:rsidRDefault="00C44654" w:rsidP="00C44654">
      <w:pPr>
        <w:spacing w:after="0" w:line="240" w:lineRule="auto"/>
        <w:rPr>
          <w:rFonts w:eastAsia="Times New Roman"/>
        </w:rPr>
      </w:pPr>
    </w:p>
    <w:p w14:paraId="0D8078C2" w14:textId="77777777" w:rsidR="00C44654" w:rsidRDefault="00C44654" w:rsidP="00C44654">
      <w:pPr>
        <w:spacing w:after="0" w:line="240" w:lineRule="auto"/>
        <w:rPr>
          <w:rFonts w:eastAsia="Times New Roman"/>
        </w:rPr>
      </w:pPr>
      <w:r>
        <w:rPr>
          <w:rFonts w:eastAsia="Times New Roman"/>
        </w:rPr>
        <w:lastRenderedPageBreak/>
        <w:t>A</w:t>
      </w:r>
      <w:r w:rsidRPr="00C44654">
        <w:rPr>
          <w:rFonts w:eastAsia="Times New Roman"/>
        </w:rPr>
        <w:t xml:space="preserve">: </w:t>
      </w:r>
      <w:r w:rsidR="000B65B2" w:rsidRPr="00C44654">
        <w:rPr>
          <w:rFonts w:eastAsia="Times New Roman"/>
        </w:rPr>
        <w:t>Proposed activities must qualify under our statutory authority CWA 104(b)(3) which says:  EPA is authorized to "make grants to State water pollution control agencies, interstate agencies, other public or nonprofit private agencies, institutions, organizations, and individuals," ... "to conduct and promote the coordination and acceleration of research, investigations, experiments, training, demonstrations, surveys, and studies relating to the causes, effects, extent, prevention, reduction, and elimination of pollution.” The activities you identified must be tied to allowable activities (e.g., experiments, demonstration, research) to be eligible for funding.</w:t>
      </w:r>
    </w:p>
    <w:p w14:paraId="24F5C3A1" w14:textId="77777777" w:rsidR="00C44654" w:rsidRDefault="00C44654" w:rsidP="00C44654">
      <w:pPr>
        <w:spacing w:after="0" w:line="240" w:lineRule="auto"/>
        <w:rPr>
          <w:rFonts w:eastAsia="Times New Roman"/>
        </w:rPr>
      </w:pPr>
    </w:p>
    <w:p w14:paraId="68D65809" w14:textId="51B38A28" w:rsidR="00C44654" w:rsidRDefault="00C44654" w:rsidP="00C44654">
      <w:pPr>
        <w:spacing w:after="0" w:line="240" w:lineRule="auto"/>
        <w:rPr>
          <w:rFonts w:eastAsia="Times New Roman"/>
        </w:rPr>
      </w:pPr>
      <w:r>
        <w:rPr>
          <w:rFonts w:eastAsia="Times New Roman"/>
        </w:rPr>
        <w:t xml:space="preserve">Q: </w:t>
      </w:r>
      <w:r w:rsidR="000B65B2">
        <w:rPr>
          <w:rFonts w:eastAsia="Times New Roman"/>
        </w:rPr>
        <w:t xml:space="preserve">In terms of working with disadvantaged communities may we engage citizens from those communities by bringing them to a project site that is outside their geographic community but is part of the watershed/regional focus of the project? Or does the entirety of the project need to take place within a disadvantaged community? </w:t>
      </w:r>
      <w:r w:rsidRPr="000B65B2">
        <w:rPr>
          <w:rFonts w:ascii="Calibri" w:hAnsi="Calibri" w:cs="Calibri"/>
          <w:color w:val="FF0000"/>
          <w:shd w:val="clear" w:color="auto" w:fill="FFFFFF"/>
        </w:rPr>
        <w:t>(Added 3/4/24) </w:t>
      </w:r>
    </w:p>
    <w:p w14:paraId="42EBF8E3" w14:textId="77777777" w:rsidR="00C44654" w:rsidRDefault="00C44654" w:rsidP="00C44654">
      <w:pPr>
        <w:spacing w:after="0" w:line="240" w:lineRule="auto"/>
        <w:rPr>
          <w:rFonts w:eastAsia="Times New Roman"/>
        </w:rPr>
      </w:pPr>
    </w:p>
    <w:p w14:paraId="6BAC4E61" w14:textId="77777777" w:rsidR="00C44654" w:rsidRDefault="00C44654" w:rsidP="00C44654">
      <w:pPr>
        <w:spacing w:after="0" w:line="240" w:lineRule="auto"/>
        <w:rPr>
          <w:rFonts w:eastAsia="Times New Roman"/>
        </w:rPr>
      </w:pPr>
      <w:r>
        <w:rPr>
          <w:rFonts w:eastAsia="Times New Roman"/>
        </w:rPr>
        <w:t>A</w:t>
      </w:r>
      <w:r w:rsidRPr="00C44654">
        <w:rPr>
          <w:rFonts w:eastAsia="Times New Roman"/>
        </w:rPr>
        <w:t xml:space="preserve">: </w:t>
      </w:r>
      <w:r w:rsidR="000B65B2" w:rsidRPr="00C44654">
        <w:rPr>
          <w:rFonts w:eastAsia="Times New Roman"/>
        </w:rPr>
        <w:t>Working with disadvantaged communities will be evaluated in the following way: Applicants will be evaluated based on the quality and extent to which they demonstrate i) how disadvantaged communities were identified ii) a plan for working with disadvantaged communities affected by environmental, climate and human health harms or risks, and iii) the project’s benefit to address the needs of the disadvantaged communities (see Sec. I.A.1). It is up to the applicant to decide how best to meet these goals.</w:t>
      </w:r>
    </w:p>
    <w:p w14:paraId="7B56CF2D" w14:textId="77777777" w:rsidR="00C44654" w:rsidRDefault="00C44654" w:rsidP="00C44654">
      <w:pPr>
        <w:spacing w:after="0" w:line="240" w:lineRule="auto"/>
        <w:rPr>
          <w:rFonts w:eastAsia="Times New Roman"/>
        </w:rPr>
      </w:pPr>
    </w:p>
    <w:p w14:paraId="25F58001" w14:textId="17A6F163" w:rsidR="00C44654" w:rsidRDefault="00C44654" w:rsidP="00C44654">
      <w:pPr>
        <w:spacing w:after="0" w:line="240" w:lineRule="auto"/>
        <w:rPr>
          <w:rFonts w:ascii="Calibri" w:hAnsi="Calibri" w:cs="Calibri"/>
          <w:color w:val="FF0000"/>
          <w:shd w:val="clear" w:color="auto" w:fill="FFFFFF"/>
        </w:rPr>
      </w:pPr>
      <w:r>
        <w:rPr>
          <w:rFonts w:eastAsia="Times New Roman"/>
        </w:rPr>
        <w:t xml:space="preserve">Q: </w:t>
      </w:r>
      <w:r w:rsidR="000B65B2">
        <w:rPr>
          <w:rFonts w:eastAsia="Times New Roman"/>
        </w:rPr>
        <w:t>May interns/seasonal staff be hired using these funds?</w:t>
      </w:r>
      <w:r w:rsidRPr="00C44654">
        <w:rPr>
          <w:rFonts w:ascii="Calibri" w:hAnsi="Calibri" w:cs="Calibri"/>
          <w:color w:val="FF0000"/>
          <w:shd w:val="clear" w:color="auto" w:fill="FFFFFF"/>
        </w:rPr>
        <w:t xml:space="preserve"> </w:t>
      </w:r>
      <w:r w:rsidRPr="000B65B2">
        <w:rPr>
          <w:rFonts w:ascii="Calibri" w:hAnsi="Calibri" w:cs="Calibri"/>
          <w:color w:val="FF0000"/>
          <w:shd w:val="clear" w:color="auto" w:fill="FFFFFF"/>
        </w:rPr>
        <w:t>(Added 3/4/24) </w:t>
      </w:r>
    </w:p>
    <w:p w14:paraId="2AE7E510" w14:textId="77777777" w:rsidR="00C44654" w:rsidRDefault="00C44654" w:rsidP="00C44654">
      <w:pPr>
        <w:spacing w:after="0" w:line="240" w:lineRule="auto"/>
        <w:rPr>
          <w:rFonts w:eastAsia="Times New Roman"/>
        </w:rPr>
      </w:pPr>
    </w:p>
    <w:p w14:paraId="244EB370" w14:textId="77777777" w:rsidR="00C44654" w:rsidRPr="00C44654" w:rsidRDefault="00C44654" w:rsidP="00C44654">
      <w:pPr>
        <w:spacing w:after="0" w:line="240" w:lineRule="auto"/>
        <w:rPr>
          <w:rFonts w:eastAsia="Times New Roman"/>
        </w:rPr>
      </w:pPr>
      <w:r w:rsidRPr="00C44654">
        <w:rPr>
          <w:rFonts w:eastAsia="Times New Roman"/>
        </w:rPr>
        <w:t xml:space="preserve">A: </w:t>
      </w:r>
      <w:r w:rsidR="000B65B2" w:rsidRPr="00C44654">
        <w:rPr>
          <w:rFonts w:eastAsia="Times New Roman"/>
        </w:rPr>
        <w:t>Yes </w:t>
      </w:r>
    </w:p>
    <w:p w14:paraId="7EC96C6D" w14:textId="77777777" w:rsidR="00C44654" w:rsidRDefault="00C44654" w:rsidP="00C44654">
      <w:pPr>
        <w:spacing w:after="0" w:line="240" w:lineRule="auto"/>
        <w:rPr>
          <w:rFonts w:eastAsia="Times New Roman"/>
        </w:rPr>
      </w:pPr>
    </w:p>
    <w:p w14:paraId="6A19D082" w14:textId="1D4B5408" w:rsidR="00C44654" w:rsidRDefault="00C44654" w:rsidP="00C44654">
      <w:pPr>
        <w:spacing w:after="0" w:line="240" w:lineRule="auto"/>
        <w:rPr>
          <w:rFonts w:eastAsia="Times New Roman"/>
        </w:rPr>
      </w:pPr>
      <w:r>
        <w:rPr>
          <w:rFonts w:eastAsia="Times New Roman"/>
        </w:rPr>
        <w:t xml:space="preserve">Q: </w:t>
      </w:r>
      <w:r w:rsidR="000B65B2">
        <w:rPr>
          <w:rFonts w:eastAsia="Times New Roman"/>
        </w:rPr>
        <w:t xml:space="preserve">Would hiring these staff from minority serving institution(s) be considered working with disadvantaged communities? </w:t>
      </w:r>
      <w:r w:rsidRPr="000B65B2">
        <w:rPr>
          <w:rFonts w:ascii="Calibri" w:hAnsi="Calibri" w:cs="Calibri"/>
          <w:color w:val="FF0000"/>
          <w:shd w:val="clear" w:color="auto" w:fill="FFFFFF"/>
        </w:rPr>
        <w:t>(Added 3/4/24) </w:t>
      </w:r>
    </w:p>
    <w:p w14:paraId="501B0505" w14:textId="77777777" w:rsidR="00C44654" w:rsidRDefault="00C44654" w:rsidP="00C44654">
      <w:pPr>
        <w:spacing w:after="0" w:line="240" w:lineRule="auto"/>
        <w:rPr>
          <w:rFonts w:eastAsia="Times New Roman"/>
        </w:rPr>
      </w:pPr>
    </w:p>
    <w:p w14:paraId="33EB1CB9" w14:textId="6D85EC66" w:rsidR="000B65B2" w:rsidRPr="00C44654" w:rsidRDefault="00C44654" w:rsidP="00C44654">
      <w:pPr>
        <w:spacing w:after="0" w:line="240" w:lineRule="auto"/>
        <w:rPr>
          <w:rFonts w:eastAsia="Times New Roman"/>
        </w:rPr>
      </w:pPr>
      <w:r>
        <w:rPr>
          <w:rFonts w:eastAsia="Times New Roman"/>
        </w:rPr>
        <w:t>A</w:t>
      </w:r>
      <w:r w:rsidRPr="00C44654">
        <w:rPr>
          <w:rFonts w:eastAsia="Times New Roman"/>
        </w:rPr>
        <w:t xml:space="preserve">: </w:t>
      </w:r>
      <w:r w:rsidR="000B65B2" w:rsidRPr="00C44654">
        <w:rPr>
          <w:rFonts w:eastAsia="Times New Roman"/>
        </w:rPr>
        <w:t>Although hiring staff from MSIs is encouraged, this would likely not meet the evaluation criteria for working with disadvantaged communities as identified above.</w:t>
      </w:r>
    </w:p>
    <w:p w14:paraId="3077F41F" w14:textId="77777777" w:rsidR="000B65B2" w:rsidRDefault="000B65B2" w:rsidP="00B96CC4">
      <w:pPr>
        <w:shd w:val="clear" w:color="auto" w:fill="FFFFFF"/>
        <w:spacing w:after="0" w:line="240" w:lineRule="auto"/>
        <w:textAlignment w:val="baseline"/>
        <w:rPr>
          <w:rFonts w:ascii="Calibri" w:eastAsia="Calibri" w:hAnsi="Calibri" w:cs="Calibri"/>
          <w:color w:val="242424"/>
        </w:rPr>
      </w:pPr>
    </w:p>
    <w:p w14:paraId="7C46DB81" w14:textId="6C9869A8" w:rsidR="00B96CC4" w:rsidRPr="000E3C35" w:rsidRDefault="00B96CC4" w:rsidP="00B96CC4">
      <w:pPr>
        <w:shd w:val="clear" w:color="auto" w:fill="FFFFFF"/>
        <w:spacing w:after="0" w:line="240" w:lineRule="auto"/>
        <w:textAlignment w:val="baseline"/>
        <w:rPr>
          <w:rFonts w:ascii="Calibri" w:eastAsia="Calibri" w:hAnsi="Calibri" w:cs="Calibri"/>
          <w:color w:val="242424"/>
        </w:rPr>
      </w:pPr>
      <w:r w:rsidRPr="000E3C35">
        <w:rPr>
          <w:rFonts w:ascii="Calibri" w:eastAsia="Calibri" w:hAnsi="Calibri" w:cs="Calibri"/>
          <w:color w:val="242424"/>
        </w:rPr>
        <w:t xml:space="preserve">Q: I am reaching out to seek clarification regarding the inclusion of </w:t>
      </w:r>
      <w:r w:rsidR="00E20921">
        <w:rPr>
          <w:rFonts w:ascii="Calibri" w:eastAsia="Calibri" w:hAnsi="Calibri" w:cs="Calibri"/>
          <w:color w:val="242424"/>
        </w:rPr>
        <w:t>small organizations</w:t>
      </w:r>
      <w:r w:rsidRPr="000E3C35">
        <w:rPr>
          <w:rFonts w:ascii="Calibri" w:eastAsia="Calibri" w:hAnsi="Calibri" w:cs="Calibri"/>
          <w:color w:val="242424"/>
        </w:rPr>
        <w:t xml:space="preserve"> in the RFP. While I understand </w:t>
      </w:r>
      <w:r w:rsidR="00E20921">
        <w:rPr>
          <w:rFonts w:ascii="Calibri" w:eastAsia="Calibri" w:hAnsi="Calibri" w:cs="Calibri"/>
          <w:color w:val="242424"/>
        </w:rPr>
        <w:t xml:space="preserve">they </w:t>
      </w:r>
      <w:r w:rsidRPr="000E3C35">
        <w:rPr>
          <w:rFonts w:ascii="Calibri" w:eastAsia="Calibri" w:hAnsi="Calibri" w:cs="Calibri"/>
          <w:color w:val="242424"/>
        </w:rPr>
        <w:t xml:space="preserve">are expected to have fewer than 10 full-time employees, I am seeking further clarification on the definition of a </w:t>
      </w:r>
      <w:r w:rsidR="00E20921">
        <w:rPr>
          <w:rFonts w:ascii="Calibri" w:eastAsia="Calibri" w:hAnsi="Calibri" w:cs="Calibri"/>
          <w:color w:val="242424"/>
        </w:rPr>
        <w:t>small organization</w:t>
      </w:r>
      <w:r w:rsidRPr="000E3C35">
        <w:rPr>
          <w:rFonts w:ascii="Calibri" w:eastAsia="Calibri" w:hAnsi="Calibri" w:cs="Calibri"/>
          <w:color w:val="242424"/>
        </w:rPr>
        <w:t>. Specifically, I am unsure whether the following organizations (organization names redacted) need to be registered as a 501(c) organization or if they are eligible as one of the small organizations.</w:t>
      </w:r>
      <w:r w:rsidR="000E3C35">
        <w:rPr>
          <w:rFonts w:ascii="Calibri" w:eastAsia="Calibri" w:hAnsi="Calibri" w:cs="Calibri"/>
          <w:color w:val="242424"/>
        </w:rPr>
        <w:t xml:space="preserve"> </w:t>
      </w:r>
      <w:r w:rsidR="000E3C35" w:rsidRPr="00587C45">
        <w:rPr>
          <w:rFonts w:ascii="Calibri" w:eastAsia="Calibri" w:hAnsi="Calibri" w:cs="Calibri"/>
          <w:color w:val="FF0000"/>
        </w:rPr>
        <w:t xml:space="preserve">(Added </w:t>
      </w:r>
      <w:r w:rsidR="000B65B2">
        <w:rPr>
          <w:rFonts w:ascii="Calibri" w:eastAsia="Calibri" w:hAnsi="Calibri" w:cs="Calibri"/>
          <w:color w:val="FF0000"/>
        </w:rPr>
        <w:t>3/4</w:t>
      </w:r>
      <w:r w:rsidR="000E3C35" w:rsidRPr="00587C45">
        <w:rPr>
          <w:rFonts w:ascii="Calibri" w:eastAsia="Calibri" w:hAnsi="Calibri" w:cs="Calibri"/>
          <w:color w:val="FF0000"/>
        </w:rPr>
        <w:t>/24)</w:t>
      </w:r>
    </w:p>
    <w:p w14:paraId="5EB05D19" w14:textId="77777777" w:rsidR="00B96CC4" w:rsidRPr="000E3C35" w:rsidRDefault="00B96CC4" w:rsidP="00B96CC4">
      <w:pPr>
        <w:shd w:val="clear" w:color="auto" w:fill="FFFFFF"/>
        <w:spacing w:after="0" w:line="240" w:lineRule="auto"/>
        <w:textAlignment w:val="baseline"/>
        <w:rPr>
          <w:rFonts w:ascii="Calibri" w:eastAsia="Calibri" w:hAnsi="Calibri" w:cs="Calibri"/>
          <w:color w:val="242424"/>
        </w:rPr>
      </w:pPr>
    </w:p>
    <w:p w14:paraId="2A815D2D" w14:textId="000B8380" w:rsidR="000E3C35" w:rsidRPr="000E3C35" w:rsidRDefault="00B96CC4" w:rsidP="000E3C35">
      <w:pPr>
        <w:pStyle w:val="NormalWeb"/>
        <w:shd w:val="clear" w:color="auto" w:fill="FFFFFF"/>
        <w:spacing w:before="0" w:beforeAutospacing="0" w:after="0" w:afterAutospacing="0"/>
        <w:rPr>
          <w:rFonts w:ascii="Segoe UI" w:hAnsi="Segoe UI" w:cs="Segoe UI"/>
          <w:color w:val="242424"/>
          <w:sz w:val="22"/>
          <w:szCs w:val="22"/>
        </w:rPr>
      </w:pPr>
      <w:r w:rsidRPr="000E3C35">
        <w:rPr>
          <w:rFonts w:ascii="Calibri" w:eastAsia="Calibri" w:hAnsi="Calibri" w:cs="Calibri"/>
          <w:color w:val="242424"/>
          <w:sz w:val="22"/>
          <w:szCs w:val="22"/>
        </w:rPr>
        <w:t>A:</w:t>
      </w:r>
      <w:r w:rsidR="000E3C35" w:rsidRPr="000E3C35">
        <w:rPr>
          <w:rFonts w:ascii="Calibri" w:eastAsia="Calibri" w:hAnsi="Calibri" w:cs="Calibri"/>
          <w:color w:val="242424"/>
          <w:sz w:val="22"/>
          <w:szCs w:val="22"/>
        </w:rPr>
        <w:t xml:space="preserve"> </w:t>
      </w:r>
      <w:r w:rsidR="000E3C35" w:rsidRPr="000E3C35">
        <w:rPr>
          <w:rFonts w:ascii="Calibri" w:hAnsi="Calibri" w:cs="Calibri"/>
          <w:color w:val="000000"/>
          <w:sz w:val="22"/>
          <w:szCs w:val="22"/>
          <w:bdr w:val="none" w:sz="0" w:space="0" w:color="auto" w:frame="1"/>
        </w:rPr>
        <w:t>Partners identified in the application will receive a subaward from the organization that applies and is awarded. Eligibility to receive subawards is determined by EPA’s Subaward Policy: </w:t>
      </w:r>
      <w:hyperlink r:id="rId16" w:tgtFrame="_blank" w:history="1">
        <w:r w:rsidR="000E3C35" w:rsidRPr="000E3C35">
          <w:rPr>
            <w:rStyle w:val="Hyperlink"/>
            <w:rFonts w:ascii="Calibri" w:hAnsi="Calibri" w:cs="Calibri"/>
            <w:sz w:val="22"/>
            <w:szCs w:val="22"/>
            <w:bdr w:val="none" w:sz="0" w:space="0" w:color="auto" w:frame="1"/>
          </w:rPr>
          <w:t>https://www.epa.gov/grants/grants-policy-issuance-gpi-16-01-epa-subaward-policy-epa-assistance-agreement-recipients</w:t>
        </w:r>
      </w:hyperlink>
      <w:r w:rsidR="000E3C35" w:rsidRPr="000E3C35">
        <w:rPr>
          <w:rFonts w:ascii="Calibri" w:hAnsi="Calibri" w:cs="Calibri"/>
          <w:color w:val="000000"/>
          <w:sz w:val="22"/>
          <w:szCs w:val="22"/>
          <w:bdr w:val="none" w:sz="0" w:space="0" w:color="auto" w:frame="1"/>
        </w:rPr>
        <w:t>.  It is difficult to tell from the links which of the potential eligible entities the organizations identified may be, but below are excerpts from Section 7 of the subaward policy which may be helpful:</w:t>
      </w:r>
    </w:p>
    <w:p w14:paraId="734B462E" w14:textId="77777777" w:rsidR="000E3C35" w:rsidRPr="000E3C35" w:rsidRDefault="000E3C35" w:rsidP="000E3C35">
      <w:pPr>
        <w:pStyle w:val="NormalWeb"/>
        <w:numPr>
          <w:ilvl w:val="0"/>
          <w:numId w:val="25"/>
        </w:numPr>
        <w:shd w:val="clear" w:color="auto" w:fill="FFFFFF"/>
        <w:spacing w:before="0" w:beforeAutospacing="0" w:after="0" w:afterAutospacing="0"/>
        <w:rPr>
          <w:rFonts w:ascii="Segoe UI" w:hAnsi="Segoe UI" w:cs="Segoe UI"/>
          <w:color w:val="242424"/>
          <w:sz w:val="22"/>
          <w:szCs w:val="22"/>
        </w:rPr>
      </w:pPr>
      <w:r w:rsidRPr="000E3C35">
        <w:rPr>
          <w:rFonts w:ascii="Calibri" w:hAnsi="Calibri" w:cs="Calibri"/>
          <w:color w:val="000000"/>
          <w:sz w:val="22"/>
          <w:szCs w:val="22"/>
          <w:bdr w:val="none" w:sz="0" w:space="0" w:color="auto" w:frame="1"/>
        </w:rPr>
        <w:t xml:space="preserve">Generally, unless prohibited or limited by statute, a non-Federal entity or individual is eligible to receive a subaward even if it is not eligible to receive an assistance agreement from EPA directly </w:t>
      </w:r>
      <w:proofErr w:type="gramStart"/>
      <w:r w:rsidRPr="000E3C35">
        <w:rPr>
          <w:rFonts w:ascii="Calibri" w:hAnsi="Calibri" w:cs="Calibri"/>
          <w:color w:val="000000"/>
          <w:sz w:val="22"/>
          <w:szCs w:val="22"/>
          <w:bdr w:val="none" w:sz="0" w:space="0" w:color="auto" w:frame="1"/>
        </w:rPr>
        <w:t>as long as</w:t>
      </w:r>
      <w:proofErr w:type="gramEnd"/>
      <w:r w:rsidRPr="000E3C35">
        <w:rPr>
          <w:rFonts w:ascii="Calibri" w:hAnsi="Calibri" w:cs="Calibri"/>
          <w:color w:val="000000"/>
          <w:sz w:val="22"/>
          <w:szCs w:val="22"/>
          <w:bdr w:val="none" w:sz="0" w:space="0" w:color="auto" w:frame="1"/>
        </w:rPr>
        <w:t xml:space="preserve"> the subaward is consistent with applicable regulations, policies, and EPA guidance.</w:t>
      </w:r>
    </w:p>
    <w:p w14:paraId="39C4DF24" w14:textId="77777777" w:rsidR="000E3C35" w:rsidRPr="000E3C35" w:rsidRDefault="000E3C35" w:rsidP="000E3C35">
      <w:pPr>
        <w:pStyle w:val="NormalWeb"/>
        <w:numPr>
          <w:ilvl w:val="0"/>
          <w:numId w:val="25"/>
        </w:numPr>
        <w:shd w:val="clear" w:color="auto" w:fill="FFFFFF"/>
        <w:spacing w:before="0" w:beforeAutospacing="0" w:after="0" w:afterAutospacing="0"/>
        <w:rPr>
          <w:rFonts w:ascii="Segoe UI" w:hAnsi="Segoe UI" w:cs="Segoe UI"/>
          <w:color w:val="242424"/>
          <w:sz w:val="22"/>
          <w:szCs w:val="22"/>
        </w:rPr>
      </w:pPr>
      <w:r w:rsidRPr="000E3C35">
        <w:rPr>
          <w:rFonts w:ascii="Calibri" w:hAnsi="Calibri" w:cs="Calibri"/>
          <w:color w:val="000000"/>
          <w:sz w:val="22"/>
          <w:szCs w:val="22"/>
          <w:bdr w:val="none" w:sz="0" w:space="0" w:color="auto" w:frame="1"/>
        </w:rPr>
        <w:t xml:space="preserve">For-profit organizations and individual consultants, with very few exceptions, are contractors rather than subrecipients under the standards in 2 CFR 200.331 and EPA’s guidance; they are typically ineligible for subawards from pass-through entities. As provided in the National Term </w:t>
      </w:r>
      <w:r w:rsidRPr="000E3C35">
        <w:rPr>
          <w:rFonts w:ascii="Calibri" w:hAnsi="Calibri" w:cs="Calibri"/>
          <w:color w:val="000000"/>
          <w:sz w:val="22"/>
          <w:szCs w:val="22"/>
          <w:bdr w:val="none" w:sz="0" w:space="0" w:color="auto" w:frame="1"/>
        </w:rPr>
        <w:lastRenderedPageBreak/>
        <w:t xml:space="preserve">and Condition for Subawards, EPA’s Award Official must approve subawards to these entities on the basis of either precise descriptions of the subawards in the EPA approved budget and work plan or on a </w:t>
      </w:r>
      <w:proofErr w:type="gramStart"/>
      <w:r w:rsidRPr="000E3C35">
        <w:rPr>
          <w:rFonts w:ascii="Calibri" w:hAnsi="Calibri" w:cs="Calibri"/>
          <w:color w:val="000000"/>
          <w:sz w:val="22"/>
          <w:szCs w:val="22"/>
          <w:bdr w:val="none" w:sz="0" w:space="0" w:color="auto" w:frame="1"/>
        </w:rPr>
        <w:t>transaction by transaction</w:t>
      </w:r>
      <w:proofErr w:type="gramEnd"/>
      <w:r w:rsidRPr="000E3C35">
        <w:rPr>
          <w:rFonts w:ascii="Calibri" w:hAnsi="Calibri" w:cs="Calibri"/>
          <w:color w:val="000000"/>
          <w:sz w:val="22"/>
          <w:szCs w:val="22"/>
          <w:bdr w:val="none" w:sz="0" w:space="0" w:color="auto" w:frame="1"/>
        </w:rPr>
        <w:t xml:space="preserve"> basis. See Appendix A: Distinctions Between Subrecipients and Contractors for additional guidance.</w:t>
      </w:r>
    </w:p>
    <w:p w14:paraId="79902DE1" w14:textId="76A4BF47" w:rsidR="000E3C35" w:rsidRPr="000E3C35" w:rsidRDefault="000E3C35" w:rsidP="000E3C35">
      <w:pPr>
        <w:pStyle w:val="NormalWeb"/>
        <w:numPr>
          <w:ilvl w:val="0"/>
          <w:numId w:val="25"/>
        </w:numPr>
        <w:shd w:val="clear" w:color="auto" w:fill="FFFFFF"/>
        <w:spacing w:before="0" w:beforeAutospacing="0" w:after="0" w:afterAutospacing="0"/>
        <w:rPr>
          <w:rFonts w:ascii="Segoe UI" w:hAnsi="Segoe UI" w:cs="Segoe UI"/>
          <w:color w:val="242424"/>
          <w:sz w:val="22"/>
          <w:szCs w:val="22"/>
        </w:rPr>
      </w:pPr>
      <w:r w:rsidRPr="000E3C35">
        <w:rPr>
          <w:rFonts w:ascii="Calibri" w:hAnsi="Calibri" w:cs="Calibri"/>
          <w:color w:val="000000"/>
          <w:sz w:val="22"/>
          <w:szCs w:val="22"/>
          <w:bdr w:val="none" w:sz="0" w:space="0" w:color="auto" w:frame="1"/>
        </w:rPr>
        <w:t>Nonprofit organizations exempt from taxation under section 501(c)(4) of the Internal Revenue Code that engage in lobbying activities are ineligible for EPA subawards based on the Agency’s policy for interpreting the Lobbying Disclosure Act, 2 U.S.C.1611.</w:t>
      </w:r>
    </w:p>
    <w:p w14:paraId="3DD3FC55" w14:textId="77777777" w:rsidR="000E3C35" w:rsidRPr="000E3C35" w:rsidRDefault="000E3C35" w:rsidP="000E3C35">
      <w:pPr>
        <w:pStyle w:val="NormalWeb"/>
        <w:shd w:val="clear" w:color="auto" w:fill="FFFFFF"/>
        <w:spacing w:before="0" w:beforeAutospacing="0" w:after="0" w:afterAutospacing="0"/>
        <w:ind w:left="720"/>
        <w:rPr>
          <w:rFonts w:ascii="Segoe UI" w:hAnsi="Segoe UI" w:cs="Segoe UI"/>
          <w:color w:val="242424"/>
          <w:sz w:val="22"/>
          <w:szCs w:val="22"/>
        </w:rPr>
      </w:pPr>
    </w:p>
    <w:p w14:paraId="2B3CFFC9" w14:textId="77777777" w:rsidR="000E3C35" w:rsidRDefault="000E3C35" w:rsidP="000E3C35">
      <w:pPr>
        <w:shd w:val="clear" w:color="auto" w:fill="FFFFFF"/>
        <w:textAlignment w:val="baseline"/>
        <w:rPr>
          <w:rFonts w:ascii="Segoe UI" w:hAnsi="Segoe UI" w:cs="Segoe UI"/>
          <w:color w:val="242424"/>
          <w:sz w:val="23"/>
          <w:szCs w:val="23"/>
        </w:rPr>
      </w:pPr>
      <w:r>
        <w:rPr>
          <w:rFonts w:ascii="Calibri" w:hAnsi="Calibri" w:cs="Calibri"/>
          <w:color w:val="000000"/>
          <w:bdr w:val="none" w:sz="0" w:space="0" w:color="auto" w:frame="1"/>
        </w:rPr>
        <w:t>In addition, below is highlighted information from III.A of the Funding Opportunity that goes into more detail about nonprofits and what is and is not required for proof of nonprofit status.</w:t>
      </w:r>
    </w:p>
    <w:p w14:paraId="5E2D7CFD" w14:textId="77777777" w:rsidR="000E3C35" w:rsidRDefault="000E3C35" w:rsidP="000E3C35">
      <w:pPr>
        <w:pStyle w:val="NormalWeb"/>
        <w:shd w:val="clear" w:color="auto" w:fill="FFFFFF"/>
        <w:spacing w:before="0" w:beforeAutospacing="0" w:after="0" w:afterAutospacing="0"/>
        <w:ind w:left="720"/>
        <w:rPr>
          <w:rFonts w:ascii="Segoe UI" w:hAnsi="Segoe UI" w:cs="Segoe UI"/>
          <w:color w:val="242424"/>
          <w:sz w:val="23"/>
          <w:szCs w:val="23"/>
        </w:rPr>
      </w:pPr>
      <w:r>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shd w:val="clear" w:color="auto" w:fill="FFFF00"/>
        </w:rPr>
        <w:t xml:space="preserve">Consistent with the definition of Nonprofit organization at 2 CFR 200.1, the term nonprofit organization means any corporation, trust, association, cooperative, or other organization that is operated mainly for scientific, educational, service, charitable, or similar purpose in the public interest and is not organized primarily for profit; and uses net proceeds to maintain, improve, or expand the operation of the organization. The term includes </w:t>
      </w:r>
      <w:proofErr w:type="spellStart"/>
      <w:r>
        <w:rPr>
          <w:rFonts w:ascii="Calibri" w:hAnsi="Calibri" w:cs="Calibri"/>
          <w:color w:val="000000"/>
          <w:sz w:val="22"/>
          <w:szCs w:val="22"/>
          <w:bdr w:val="none" w:sz="0" w:space="0" w:color="auto" w:frame="1"/>
          <w:shd w:val="clear" w:color="auto" w:fill="FFFF00"/>
        </w:rPr>
        <w:t>taxexempt</w:t>
      </w:r>
      <w:proofErr w:type="spellEnd"/>
      <w:r>
        <w:rPr>
          <w:rFonts w:ascii="Calibri" w:hAnsi="Calibri" w:cs="Calibri"/>
          <w:color w:val="000000"/>
          <w:sz w:val="22"/>
          <w:szCs w:val="22"/>
          <w:bdr w:val="none" w:sz="0" w:space="0" w:color="auto" w:frame="1"/>
          <w:shd w:val="clear" w:color="auto" w:fill="FFFF00"/>
        </w:rPr>
        <w:t xml:space="preserve"> nonprofit neighborhood and labor organizations.</w:t>
      </w:r>
    </w:p>
    <w:p w14:paraId="1220CDE1" w14:textId="77777777" w:rsidR="000E3C35" w:rsidRDefault="000E3C35" w:rsidP="000E3C35">
      <w:pPr>
        <w:pStyle w:val="NormalWeb"/>
        <w:shd w:val="clear" w:color="auto" w:fill="FFFFFF"/>
        <w:spacing w:before="0" w:beforeAutospacing="0" w:after="0" w:afterAutospacing="0"/>
        <w:ind w:left="72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0F86EDA9" w14:textId="77777777" w:rsidR="000E3C35" w:rsidRDefault="000E3C35" w:rsidP="000E3C35">
      <w:pPr>
        <w:pStyle w:val="NormalWeb"/>
        <w:shd w:val="clear" w:color="auto" w:fill="FFFFFF"/>
        <w:spacing w:before="0" w:beforeAutospacing="0" w:after="0" w:afterAutospacing="0"/>
        <w:ind w:left="720"/>
        <w:rPr>
          <w:rFonts w:ascii="Segoe UI" w:hAnsi="Segoe UI" w:cs="Segoe UI"/>
          <w:color w:val="242424"/>
          <w:sz w:val="23"/>
          <w:szCs w:val="23"/>
        </w:rPr>
      </w:pPr>
      <w:r>
        <w:rPr>
          <w:rFonts w:ascii="Calibri" w:hAnsi="Calibri" w:cs="Calibri"/>
          <w:color w:val="000000"/>
          <w:sz w:val="22"/>
          <w:szCs w:val="22"/>
          <w:bdr w:val="none" w:sz="0" w:space="0" w:color="auto" w:frame="1"/>
        </w:rPr>
        <w:t>Note that 2 CFR 200.1 specifically excludes Institutions of Higher Education from the definition of non-profit organization because they are separately defined in the regulation. While not considered to be a nonprofit organization(s) as defined by 2 CFR 200.1, public or nonprofit Institutions of Higher Education are, nevertheless, eligible to submit applications under this RFA. For-profit colleges, universities, trade schools, and hospitals are ineligible.</w:t>
      </w:r>
    </w:p>
    <w:p w14:paraId="4658135B" w14:textId="77777777" w:rsidR="000E3C35" w:rsidRDefault="000E3C35" w:rsidP="000E3C35">
      <w:pPr>
        <w:pStyle w:val="NormalWeb"/>
        <w:shd w:val="clear" w:color="auto" w:fill="FFFFFF"/>
        <w:spacing w:before="0" w:beforeAutospacing="0" w:after="0" w:afterAutospacing="0"/>
        <w:ind w:left="72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3BEB7548" w14:textId="77777777" w:rsidR="000E3C35" w:rsidRDefault="000E3C35" w:rsidP="000E3C35">
      <w:pPr>
        <w:pStyle w:val="NormalWeb"/>
        <w:shd w:val="clear" w:color="auto" w:fill="FFFFFF"/>
        <w:spacing w:before="0" w:beforeAutospacing="0" w:after="0" w:afterAutospacing="0"/>
        <w:ind w:left="720"/>
        <w:rPr>
          <w:rFonts w:ascii="Segoe UI" w:hAnsi="Segoe UI" w:cs="Segoe UI"/>
          <w:color w:val="242424"/>
          <w:sz w:val="23"/>
          <w:szCs w:val="23"/>
        </w:rPr>
      </w:pPr>
      <w:r>
        <w:rPr>
          <w:rFonts w:ascii="Calibri" w:hAnsi="Calibri" w:cs="Calibri"/>
          <w:color w:val="000000"/>
          <w:sz w:val="22"/>
          <w:szCs w:val="22"/>
          <w:bdr w:val="none" w:sz="0" w:space="0" w:color="auto" w:frame="1"/>
          <w:shd w:val="clear" w:color="auto" w:fill="FFFF00"/>
        </w:rPr>
        <w:t>Nonprofit organizations that are not exempt from taxation under section 501 of the Internal Revenue Code must submit other forms of documentation of nonprofit status such as certificates of incorporation as nonprofit under state or tribal law.</w:t>
      </w:r>
      <w:r>
        <w:rPr>
          <w:rFonts w:ascii="Calibri" w:hAnsi="Calibri" w:cs="Calibri"/>
          <w:color w:val="000000"/>
          <w:sz w:val="22"/>
          <w:szCs w:val="22"/>
          <w:bdr w:val="none" w:sz="0" w:space="0" w:color="auto" w:frame="1"/>
        </w:rPr>
        <w:t> For-profit organizations are not eligible entities for this funding opportunity. </w:t>
      </w:r>
      <w:r>
        <w:rPr>
          <w:rFonts w:ascii="Calibri" w:hAnsi="Calibri" w:cs="Calibri"/>
          <w:color w:val="000000"/>
          <w:sz w:val="22"/>
          <w:szCs w:val="22"/>
          <w:bdr w:val="none" w:sz="0" w:space="0" w:color="auto" w:frame="1"/>
          <w:shd w:val="clear" w:color="auto" w:fill="FFFF00"/>
        </w:rPr>
        <w:t>Additionally, non-profit organizations described in Section 501(c)(4) of the Internal Revenue Code that engage in lobbying activities as defined in Section 3 of the Lobbying Disclosure Act of 1995 are not eligible to apply.</w:t>
      </w:r>
      <w:r>
        <w:rPr>
          <w:rFonts w:ascii="Calibri" w:hAnsi="Calibri" w:cs="Calibri"/>
          <w:color w:val="000000"/>
          <w:sz w:val="22"/>
          <w:szCs w:val="22"/>
          <w:bdr w:val="none" w:sz="0" w:space="0" w:color="auto" w:frame="1"/>
        </w:rPr>
        <w:t>”</w:t>
      </w:r>
    </w:p>
    <w:p w14:paraId="59EEA99E" w14:textId="77777777" w:rsidR="00B96CC4" w:rsidRDefault="00B96CC4" w:rsidP="00B96CC4">
      <w:pPr>
        <w:spacing w:after="0" w:line="240" w:lineRule="auto"/>
        <w:textAlignment w:val="baseline"/>
        <w:rPr>
          <w:rFonts w:ascii="Calibri" w:eastAsia="Calibri" w:hAnsi="Calibri" w:cs="Calibri"/>
          <w:color w:val="242424"/>
        </w:rPr>
      </w:pPr>
    </w:p>
    <w:p w14:paraId="61C53B63" w14:textId="1DEF7E5F" w:rsidR="00B96CC4" w:rsidRPr="00B96CC4" w:rsidRDefault="00B96CC4" w:rsidP="00B96CC4">
      <w:pPr>
        <w:spacing w:after="0" w:line="240" w:lineRule="auto"/>
        <w:textAlignment w:val="baseline"/>
        <w:rPr>
          <w:rFonts w:ascii="Calibri" w:eastAsia="Calibri" w:hAnsi="Calibri" w:cs="Calibri"/>
          <w:color w:val="242424"/>
        </w:rPr>
      </w:pPr>
      <w:r>
        <w:rPr>
          <w:rFonts w:ascii="Calibri" w:eastAsia="Calibri" w:hAnsi="Calibri" w:cs="Calibri"/>
          <w:color w:val="242424"/>
        </w:rPr>
        <w:t xml:space="preserve">Q. </w:t>
      </w:r>
      <w:r w:rsidRPr="00B96CC4">
        <w:rPr>
          <w:rFonts w:ascii="Calibri" w:eastAsia="Calibri" w:hAnsi="Calibri" w:cs="Calibri"/>
          <w:color w:val="242424"/>
        </w:rPr>
        <w:t>Can we use these funds to repair privately owned septic tanks?</w:t>
      </w:r>
      <w:r w:rsidR="000E3C35">
        <w:rPr>
          <w:rFonts w:ascii="Calibri" w:eastAsia="Calibri" w:hAnsi="Calibri" w:cs="Calibri"/>
          <w:color w:val="242424"/>
        </w:rPr>
        <w:t xml:space="preserve"> </w:t>
      </w:r>
      <w:r w:rsidR="000E3C35" w:rsidRPr="00587C45">
        <w:rPr>
          <w:rFonts w:ascii="Calibri" w:eastAsia="Calibri" w:hAnsi="Calibri" w:cs="Calibri"/>
          <w:color w:val="FF0000"/>
        </w:rPr>
        <w:t xml:space="preserve">(Added </w:t>
      </w:r>
      <w:r w:rsidR="000B65B2">
        <w:rPr>
          <w:rFonts w:ascii="Calibri" w:eastAsia="Calibri" w:hAnsi="Calibri" w:cs="Calibri"/>
          <w:color w:val="FF0000"/>
        </w:rPr>
        <w:t>3/4</w:t>
      </w:r>
      <w:r w:rsidR="000E3C35" w:rsidRPr="00587C45">
        <w:rPr>
          <w:rFonts w:ascii="Calibri" w:eastAsia="Calibri" w:hAnsi="Calibri" w:cs="Calibri"/>
          <w:color w:val="FF0000"/>
        </w:rPr>
        <w:t>/24)</w:t>
      </w:r>
    </w:p>
    <w:p w14:paraId="68B798E7" w14:textId="77777777" w:rsidR="00B96CC4" w:rsidRDefault="00B96CC4" w:rsidP="00B96CC4">
      <w:pPr>
        <w:spacing w:after="0" w:line="240" w:lineRule="auto"/>
        <w:rPr>
          <w:rFonts w:ascii="Calibri" w:eastAsia="Calibri" w:hAnsi="Calibri" w:cs="Calibri"/>
          <w:color w:val="242424"/>
        </w:rPr>
      </w:pPr>
    </w:p>
    <w:p w14:paraId="668438E0" w14:textId="0A5D0B77" w:rsidR="00B96CC4" w:rsidRPr="00B96CC4" w:rsidRDefault="00B96CC4" w:rsidP="00B96CC4">
      <w:pPr>
        <w:spacing w:after="0" w:line="240" w:lineRule="auto"/>
        <w:rPr>
          <w:rFonts w:ascii="Calibri" w:eastAsia="Calibri" w:hAnsi="Calibri" w:cs="Calibri"/>
          <w:color w:val="242424"/>
        </w:rPr>
      </w:pPr>
      <w:r>
        <w:rPr>
          <w:rFonts w:ascii="Calibri" w:eastAsia="Calibri" w:hAnsi="Calibri" w:cs="Calibri"/>
          <w:color w:val="242424"/>
        </w:rPr>
        <w:t xml:space="preserve">A. </w:t>
      </w:r>
      <w:r w:rsidRPr="00B96CC4">
        <w:rPr>
          <w:rFonts w:ascii="Calibri" w:eastAsia="Calibri" w:hAnsi="Calibri" w:cs="Calibri"/>
          <w:color w:val="242424"/>
        </w:rPr>
        <w:t xml:space="preserve">Proposed projects must qualify under our statutory authority in CWA 104(b)(3) which says:  EPA is authorized to "make grants to State water pollution control agencies, interstate agencies, other public or nonprofit private agencies, institutions, organizations, and individuals," ... "to conduct and promote the coordination and acceleration of research, investigations, experiments, training, demonstrations, surveys, and studies relating to the causes, effects, extent, prevention, reduction, and elimination of pollution.” Repair of privately owned septic tanks seems more like traditional infrastructure (gray) which is an ineligible activity under this RFA unless this project </w:t>
      </w:r>
      <w:r>
        <w:rPr>
          <w:rFonts w:ascii="Calibri" w:eastAsia="Calibri" w:hAnsi="Calibri" w:cs="Calibri"/>
          <w:color w:val="242424"/>
        </w:rPr>
        <w:t>is</w:t>
      </w:r>
      <w:r w:rsidRPr="00B96CC4">
        <w:rPr>
          <w:rFonts w:ascii="Calibri" w:eastAsia="Calibri" w:hAnsi="Calibri" w:cs="Calibri"/>
          <w:color w:val="242424"/>
        </w:rPr>
        <w:t xml:space="preserve"> tied to allowable activities (e.g., experiments, demonstration, research).</w:t>
      </w:r>
    </w:p>
    <w:p w14:paraId="7986E980" w14:textId="77777777" w:rsidR="00B96CC4" w:rsidRPr="00B96CC4" w:rsidRDefault="00B96CC4" w:rsidP="00B96CC4">
      <w:pPr>
        <w:spacing w:after="0" w:line="240" w:lineRule="auto"/>
        <w:textAlignment w:val="baseline"/>
        <w:rPr>
          <w:rFonts w:ascii="Calibri" w:eastAsia="Calibri" w:hAnsi="Calibri" w:cs="Calibri"/>
          <w:color w:val="242424"/>
        </w:rPr>
      </w:pPr>
    </w:p>
    <w:p w14:paraId="68284AA2" w14:textId="0A3E8F87" w:rsidR="00B96CC4" w:rsidRDefault="00B96CC4" w:rsidP="00B96CC4">
      <w:pPr>
        <w:spacing w:after="0" w:line="240" w:lineRule="auto"/>
        <w:textAlignment w:val="baseline"/>
        <w:rPr>
          <w:rFonts w:ascii="Calibri" w:eastAsia="Calibri" w:hAnsi="Calibri" w:cs="Calibri"/>
          <w:color w:val="242424"/>
        </w:rPr>
      </w:pPr>
      <w:r>
        <w:rPr>
          <w:rFonts w:ascii="Calibri" w:eastAsia="Calibri" w:hAnsi="Calibri" w:cs="Calibri"/>
          <w:color w:val="242424"/>
        </w:rPr>
        <w:t xml:space="preserve">Q. We would be considered a small organization by the definition in the funding opportunity, can we include ourselves as one of the two required </w:t>
      </w:r>
      <w:r w:rsidRPr="00B96CC4">
        <w:rPr>
          <w:rFonts w:ascii="Calibri" w:eastAsia="Calibri" w:hAnsi="Calibri" w:cs="Calibri"/>
          <w:color w:val="242424"/>
        </w:rPr>
        <w:t>small organizations or do we need to partner with 2 others?</w:t>
      </w:r>
      <w:r>
        <w:rPr>
          <w:rFonts w:ascii="Calibri" w:eastAsia="Calibri" w:hAnsi="Calibri" w:cs="Calibri"/>
          <w:color w:val="242424"/>
        </w:rPr>
        <w:t xml:space="preserve"> </w:t>
      </w:r>
      <w:r w:rsidRPr="00587C45">
        <w:rPr>
          <w:rFonts w:ascii="Calibri" w:eastAsia="Calibri" w:hAnsi="Calibri" w:cs="Calibri"/>
          <w:color w:val="FF0000"/>
        </w:rPr>
        <w:t xml:space="preserve">(Added </w:t>
      </w:r>
      <w:r w:rsidR="000B65B2">
        <w:rPr>
          <w:rFonts w:ascii="Calibri" w:eastAsia="Calibri" w:hAnsi="Calibri" w:cs="Calibri"/>
          <w:color w:val="FF0000"/>
        </w:rPr>
        <w:t>3/4</w:t>
      </w:r>
      <w:r w:rsidRPr="00587C45">
        <w:rPr>
          <w:rFonts w:ascii="Calibri" w:eastAsia="Calibri" w:hAnsi="Calibri" w:cs="Calibri"/>
          <w:color w:val="FF0000"/>
        </w:rPr>
        <w:t>/24)</w:t>
      </w:r>
    </w:p>
    <w:p w14:paraId="4A13CBC1" w14:textId="77777777" w:rsidR="00B96CC4" w:rsidRDefault="00B96CC4" w:rsidP="00B96CC4">
      <w:pPr>
        <w:spacing w:after="0" w:line="240" w:lineRule="auto"/>
        <w:textAlignment w:val="baseline"/>
        <w:rPr>
          <w:rFonts w:ascii="Calibri" w:eastAsia="Calibri" w:hAnsi="Calibri" w:cs="Calibri"/>
          <w:color w:val="242424"/>
        </w:rPr>
      </w:pPr>
    </w:p>
    <w:p w14:paraId="1659CC44" w14:textId="40DF32E6" w:rsidR="00B96CC4" w:rsidRPr="00B96CC4" w:rsidRDefault="00B96CC4" w:rsidP="00B96CC4">
      <w:pPr>
        <w:spacing w:after="0" w:line="240" w:lineRule="auto"/>
        <w:textAlignment w:val="baseline"/>
        <w:rPr>
          <w:rFonts w:ascii="Calibri" w:eastAsia="Calibri" w:hAnsi="Calibri" w:cs="Calibri"/>
          <w:color w:val="242424"/>
        </w:rPr>
      </w:pPr>
      <w:r>
        <w:rPr>
          <w:rFonts w:ascii="Calibri" w:eastAsia="Calibri" w:hAnsi="Calibri" w:cs="Calibri"/>
          <w:color w:val="242424"/>
        </w:rPr>
        <w:t xml:space="preserve">A. </w:t>
      </w:r>
      <w:r w:rsidRPr="00B96CC4">
        <w:rPr>
          <w:rFonts w:ascii="Calibri" w:eastAsia="Calibri" w:hAnsi="Calibri" w:cs="Calibri"/>
          <w:color w:val="242424"/>
        </w:rPr>
        <w:t xml:space="preserve">Your organization may be counted as one of the small organizations if it meets the requirements for </w:t>
      </w:r>
      <w:r>
        <w:rPr>
          <w:rFonts w:ascii="Calibri" w:eastAsia="Calibri" w:hAnsi="Calibri" w:cs="Calibri"/>
          <w:color w:val="242424"/>
        </w:rPr>
        <w:t xml:space="preserve">a </w:t>
      </w:r>
      <w:r w:rsidRPr="00B96CC4">
        <w:rPr>
          <w:rFonts w:ascii="Calibri" w:eastAsia="Calibri" w:hAnsi="Calibri" w:cs="Calibri"/>
          <w:color w:val="242424"/>
        </w:rPr>
        <w:t xml:space="preserve">small organization identified in the funding opportunity, but you must partner with at least one </w:t>
      </w:r>
      <w:r w:rsidRPr="00B96CC4">
        <w:rPr>
          <w:rFonts w:ascii="Calibri" w:eastAsia="Calibri" w:hAnsi="Calibri" w:cs="Calibri"/>
          <w:color w:val="242424"/>
        </w:rPr>
        <w:lastRenderedPageBreak/>
        <w:t>additional small organization and three other organizations. The intention of this RFA approach is that the applicant have the organizational capacity to manage subawards and we assumed these would be larger organizations. If, however, your organization has the capacity to manage subawards, it could both be the applicant and be considered one of the “small” organizations.</w:t>
      </w:r>
    </w:p>
    <w:p w14:paraId="0DFDFB29" w14:textId="77777777" w:rsidR="00B96CC4" w:rsidRPr="00B96CC4" w:rsidRDefault="00B96CC4" w:rsidP="00B96CC4">
      <w:pPr>
        <w:spacing w:after="0" w:line="240" w:lineRule="auto"/>
        <w:textAlignment w:val="baseline"/>
        <w:rPr>
          <w:rFonts w:ascii="Calibri" w:eastAsia="Calibri" w:hAnsi="Calibri" w:cs="Calibri"/>
          <w:color w:val="242424"/>
        </w:rPr>
      </w:pPr>
    </w:p>
    <w:p w14:paraId="63991F0C" w14:textId="60BE1DC2" w:rsidR="00B96CC4" w:rsidRPr="00B96CC4" w:rsidRDefault="00B96CC4" w:rsidP="00B96CC4">
      <w:pPr>
        <w:spacing w:after="0" w:line="240" w:lineRule="auto"/>
        <w:textAlignment w:val="baseline"/>
        <w:rPr>
          <w:rFonts w:ascii="Calibri" w:eastAsia="Calibri" w:hAnsi="Calibri" w:cs="Calibri"/>
          <w:color w:val="242424"/>
        </w:rPr>
      </w:pPr>
      <w:r>
        <w:rPr>
          <w:rFonts w:ascii="Calibri" w:eastAsia="Calibri" w:hAnsi="Calibri" w:cs="Calibri"/>
          <w:color w:val="242424"/>
        </w:rPr>
        <w:t xml:space="preserve">Q. </w:t>
      </w:r>
      <w:r w:rsidRPr="00B96CC4">
        <w:rPr>
          <w:rFonts w:ascii="Calibri" w:eastAsia="Calibri" w:hAnsi="Calibri" w:cs="Calibri"/>
          <w:color w:val="242424"/>
        </w:rPr>
        <w:t>Can we use the funds to give to private contractors to repair privately owned septic tanks?</w:t>
      </w:r>
      <w:r>
        <w:rPr>
          <w:rFonts w:ascii="Calibri" w:eastAsia="Calibri" w:hAnsi="Calibri" w:cs="Calibri"/>
          <w:color w:val="242424"/>
        </w:rPr>
        <w:t xml:space="preserve"> </w:t>
      </w:r>
      <w:r w:rsidRPr="00587C45">
        <w:rPr>
          <w:rFonts w:ascii="Calibri" w:eastAsia="Calibri" w:hAnsi="Calibri" w:cs="Calibri"/>
          <w:color w:val="FF0000"/>
        </w:rPr>
        <w:t xml:space="preserve">(Added </w:t>
      </w:r>
      <w:r w:rsidR="000B65B2">
        <w:rPr>
          <w:rFonts w:ascii="Calibri" w:eastAsia="Calibri" w:hAnsi="Calibri" w:cs="Calibri"/>
          <w:color w:val="FF0000"/>
        </w:rPr>
        <w:t>3/4</w:t>
      </w:r>
      <w:r w:rsidRPr="00587C45">
        <w:rPr>
          <w:rFonts w:ascii="Calibri" w:eastAsia="Calibri" w:hAnsi="Calibri" w:cs="Calibri"/>
          <w:color w:val="FF0000"/>
        </w:rPr>
        <w:t>/24)</w:t>
      </w:r>
    </w:p>
    <w:p w14:paraId="7F5BAE10" w14:textId="77777777" w:rsidR="00B96CC4" w:rsidRDefault="00B96CC4" w:rsidP="00B96CC4">
      <w:pPr>
        <w:spacing w:after="0" w:line="240" w:lineRule="auto"/>
        <w:textAlignment w:val="baseline"/>
        <w:rPr>
          <w:rFonts w:ascii="Calibri" w:eastAsia="Calibri" w:hAnsi="Calibri" w:cs="Calibri"/>
          <w:color w:val="242424"/>
        </w:rPr>
      </w:pPr>
    </w:p>
    <w:p w14:paraId="0448F052" w14:textId="2BB939A8" w:rsidR="00B96CC4" w:rsidRPr="00B96CC4" w:rsidRDefault="00B96CC4" w:rsidP="00B96CC4">
      <w:pPr>
        <w:spacing w:after="0" w:line="240" w:lineRule="auto"/>
        <w:textAlignment w:val="baseline"/>
        <w:rPr>
          <w:rFonts w:ascii="Calibri" w:eastAsia="Calibri" w:hAnsi="Calibri" w:cs="Calibri"/>
          <w:color w:val="242424"/>
        </w:rPr>
      </w:pPr>
      <w:r>
        <w:rPr>
          <w:rFonts w:ascii="Calibri" w:eastAsia="Calibri" w:hAnsi="Calibri" w:cs="Calibri"/>
          <w:color w:val="242424"/>
        </w:rPr>
        <w:t xml:space="preserve">A. </w:t>
      </w:r>
      <w:r w:rsidRPr="00B96CC4">
        <w:rPr>
          <w:rFonts w:ascii="Calibri" w:eastAsia="Calibri" w:hAnsi="Calibri" w:cs="Calibri"/>
          <w:color w:val="242424"/>
        </w:rPr>
        <w:t>Proposed projects must qualify under our statutory authority in CWA 104(b)(3) which says:  EPA is authorized to "make grants to State water pollution control agencies, interstate agencies, other public or nonprofit private agencies, institutions, organizations, and individuals," ... "to conduct and promote the coordination and acceleration of research, investigations, experiments, training, demonstrations, surveys, and studies relating to the causes, effects, extent, prevention, reduction, and elimination of pollution.” Repair of privately owned septic tanks seems more like traditional infrastructure (gray) which is an ineligible activity under this RFA unless this can be tied to allowable activities (e.g., experiments, demonstration, research). If the repair of privately owned septic tanks can be tied to allowable activities, a contractor could be utilized to repair the septic tanks. The hiring of a contractor would need to follow the procurement rules in 2 CFR Part 200.</w:t>
      </w:r>
    </w:p>
    <w:p w14:paraId="5448CDDA" w14:textId="77777777" w:rsidR="00B96CC4" w:rsidRDefault="00B96CC4" w:rsidP="00B96CC4">
      <w:pPr>
        <w:shd w:val="clear" w:color="auto" w:fill="FFFFFF"/>
        <w:spacing w:after="0" w:line="240" w:lineRule="auto"/>
        <w:rPr>
          <w:rFonts w:ascii="Calibri" w:eastAsia="Calibri" w:hAnsi="Calibri" w:cs="Calibri"/>
          <w:color w:val="242424"/>
        </w:rPr>
      </w:pPr>
    </w:p>
    <w:p w14:paraId="65FEFAAD" w14:textId="1CF5555C" w:rsidR="00587C45" w:rsidRDefault="00587C45" w:rsidP="00B96CC4">
      <w:pPr>
        <w:shd w:val="clear" w:color="auto" w:fill="FFFFFF"/>
        <w:spacing w:after="0" w:line="240" w:lineRule="auto"/>
        <w:rPr>
          <w:rFonts w:ascii="Calibri" w:eastAsia="Calibri" w:hAnsi="Calibri" w:cs="Calibri"/>
          <w:color w:val="242424"/>
        </w:rPr>
      </w:pPr>
      <w:r>
        <w:rPr>
          <w:rFonts w:ascii="Calibri" w:eastAsia="Calibri" w:hAnsi="Calibri" w:cs="Calibri"/>
          <w:color w:val="242424"/>
        </w:rPr>
        <w:t>Q</w:t>
      </w:r>
      <w:r w:rsidR="00B96CC4">
        <w:rPr>
          <w:rFonts w:ascii="Calibri" w:eastAsia="Calibri" w:hAnsi="Calibri" w:cs="Calibri"/>
          <w:color w:val="242424"/>
        </w:rPr>
        <w:t>.</w:t>
      </w:r>
      <w:r>
        <w:rPr>
          <w:rFonts w:ascii="Calibri" w:eastAsia="Calibri" w:hAnsi="Calibri" w:cs="Calibri"/>
          <w:color w:val="242424"/>
        </w:rPr>
        <w:t xml:space="preserve"> Is </w:t>
      </w:r>
      <w:r w:rsidRPr="00587C45">
        <w:rPr>
          <w:rFonts w:ascii="Calibri" w:eastAsia="Calibri" w:hAnsi="Calibri" w:cs="Calibri"/>
          <w:color w:val="242424"/>
        </w:rPr>
        <w:t>there is any flexibility in the 10-employee limit for community-based partners noted on page 4 of the RFA if they are otherwise clearly anchored in local communities?</w:t>
      </w:r>
      <w:r>
        <w:rPr>
          <w:rFonts w:ascii="Calibri" w:eastAsia="Calibri" w:hAnsi="Calibri" w:cs="Calibri"/>
          <w:color w:val="242424"/>
        </w:rPr>
        <w:t xml:space="preserve"> </w:t>
      </w:r>
      <w:r w:rsidRPr="00587C45">
        <w:rPr>
          <w:rFonts w:ascii="Calibri" w:eastAsia="Calibri" w:hAnsi="Calibri" w:cs="Calibri"/>
          <w:color w:val="FF0000"/>
        </w:rPr>
        <w:t>(Added 2/8/24)</w:t>
      </w:r>
    </w:p>
    <w:p w14:paraId="34417BBE" w14:textId="77777777" w:rsidR="00587C45" w:rsidRPr="00587C45" w:rsidRDefault="00587C45" w:rsidP="00B96CC4">
      <w:pPr>
        <w:shd w:val="clear" w:color="auto" w:fill="FFFFFF"/>
        <w:spacing w:after="0" w:line="240" w:lineRule="auto"/>
        <w:rPr>
          <w:rFonts w:ascii="Calibri" w:eastAsia="Calibri" w:hAnsi="Calibri" w:cs="Calibri"/>
          <w:color w:val="242424"/>
        </w:rPr>
      </w:pPr>
    </w:p>
    <w:p w14:paraId="7CCC82DA" w14:textId="0271257A" w:rsidR="007677DB" w:rsidRDefault="00587C45" w:rsidP="00B96CC4">
      <w:pPr>
        <w:shd w:val="clear" w:color="auto" w:fill="FFFFFF"/>
        <w:spacing w:after="0" w:line="240" w:lineRule="auto"/>
        <w:rPr>
          <w:rFonts w:ascii="Calibri" w:eastAsia="Calibri" w:hAnsi="Calibri" w:cs="Calibri"/>
          <w:color w:val="242424"/>
        </w:rPr>
      </w:pPr>
      <w:r>
        <w:rPr>
          <w:rFonts w:ascii="Calibri" w:eastAsia="Calibri" w:hAnsi="Calibri" w:cs="Calibri"/>
          <w:color w:val="242424"/>
        </w:rPr>
        <w:t>A</w:t>
      </w:r>
      <w:r w:rsidR="00B96CC4">
        <w:rPr>
          <w:rFonts w:ascii="Calibri" w:eastAsia="Calibri" w:hAnsi="Calibri" w:cs="Calibri"/>
          <w:color w:val="242424"/>
        </w:rPr>
        <w:t>.</w:t>
      </w:r>
      <w:r>
        <w:rPr>
          <w:rFonts w:ascii="Calibri" w:eastAsia="Calibri" w:hAnsi="Calibri" w:cs="Calibri"/>
          <w:color w:val="242424"/>
        </w:rPr>
        <w:t xml:space="preserve"> </w:t>
      </w:r>
      <w:r w:rsidRPr="00587C45">
        <w:rPr>
          <w:rFonts w:ascii="Calibri" w:eastAsia="Calibri" w:hAnsi="Calibri" w:cs="Calibri"/>
          <w:color w:val="242424"/>
        </w:rPr>
        <w:t xml:space="preserve">The </w:t>
      </w:r>
      <w:proofErr w:type="gramStart"/>
      <w:r w:rsidRPr="00587C45">
        <w:rPr>
          <w:rFonts w:ascii="Calibri" w:eastAsia="Calibri" w:hAnsi="Calibri" w:cs="Calibri"/>
          <w:color w:val="242424"/>
        </w:rPr>
        <w:t>10 employee</w:t>
      </w:r>
      <w:proofErr w:type="gramEnd"/>
      <w:r w:rsidRPr="00587C45">
        <w:rPr>
          <w:rFonts w:ascii="Calibri" w:eastAsia="Calibri" w:hAnsi="Calibri" w:cs="Calibri"/>
          <w:color w:val="242424"/>
        </w:rPr>
        <w:t xml:space="preserve"> limit has already been identified as a requirement in the Funding Opportunity and as such, there is minimal flexibility. The only flexibility is that the ten employees are ten full-time employees so if there are for example, 8 full-time employees and 4 half-time employees that would be fine since it would average to ten full-time employees.  In addition, only two of the partners must be small community-based organizations (defined as 10 or fewer full time equivalent employees) so there may be some flexibility there as well.</w:t>
      </w:r>
    </w:p>
    <w:p w14:paraId="395F0344" w14:textId="77777777" w:rsidR="007677DB" w:rsidRDefault="007677DB" w:rsidP="00B96CC4">
      <w:pPr>
        <w:shd w:val="clear" w:color="auto" w:fill="FFFFFF"/>
        <w:spacing w:after="0" w:line="240" w:lineRule="auto"/>
        <w:rPr>
          <w:rFonts w:ascii="Calibri" w:eastAsia="Calibri" w:hAnsi="Calibri" w:cs="Calibri"/>
          <w:color w:val="242424"/>
        </w:rPr>
      </w:pPr>
    </w:p>
    <w:p w14:paraId="076084A9" w14:textId="31C8E6FC" w:rsidR="007677DB" w:rsidRDefault="007677DB" w:rsidP="00B96CC4">
      <w:pPr>
        <w:shd w:val="clear" w:color="auto" w:fill="FFFFFF"/>
        <w:spacing w:after="0" w:line="240" w:lineRule="auto"/>
        <w:rPr>
          <w:rFonts w:ascii="Calibri" w:eastAsia="Calibri" w:hAnsi="Calibri" w:cs="Calibri"/>
          <w:color w:val="242424"/>
        </w:rPr>
      </w:pPr>
      <w:r>
        <w:rPr>
          <w:rFonts w:ascii="Calibri" w:eastAsia="Calibri" w:hAnsi="Calibri" w:cs="Calibri"/>
          <w:color w:val="242424"/>
        </w:rPr>
        <w:t>Q</w:t>
      </w:r>
      <w:r w:rsidR="00B96CC4">
        <w:rPr>
          <w:rFonts w:ascii="Calibri" w:eastAsia="Calibri" w:hAnsi="Calibri" w:cs="Calibri"/>
          <w:color w:val="242424"/>
        </w:rPr>
        <w:t>.</w:t>
      </w:r>
      <w:r>
        <w:rPr>
          <w:rFonts w:ascii="Calibri" w:eastAsia="Calibri" w:hAnsi="Calibri" w:cs="Calibri"/>
          <w:color w:val="242424"/>
        </w:rPr>
        <w:t xml:space="preserve"> </w:t>
      </w:r>
      <w:r w:rsidR="00587C45" w:rsidRPr="00587C45">
        <w:rPr>
          <w:rFonts w:ascii="Calibri" w:eastAsia="SimSun" w:hAnsi="Calibri" w:cs="Calibri"/>
          <w:color w:val="242424"/>
          <w:bdr w:val="none" w:sz="0" w:space="0" w:color="auto" w:frame="1"/>
        </w:rPr>
        <w:t xml:space="preserve">On page 17 of the RFA under Ineligible Activities, the last bullet lists </w:t>
      </w:r>
      <w:proofErr w:type="gramStart"/>
      <w:r w:rsidR="00587C45" w:rsidRPr="00587C45">
        <w:rPr>
          <w:rFonts w:ascii="Calibri" w:eastAsia="SimSun" w:hAnsi="Calibri" w:cs="Calibri"/>
          <w:color w:val="242424"/>
          <w:bdr w:val="none" w:sz="0" w:space="0" w:color="auto" w:frame="1"/>
        </w:rPr>
        <w:t>a number of</w:t>
      </w:r>
      <w:proofErr w:type="gramEnd"/>
      <w:r w:rsidR="00587C45" w:rsidRPr="00587C45">
        <w:rPr>
          <w:rFonts w:ascii="Calibri" w:eastAsia="SimSun" w:hAnsi="Calibri" w:cs="Calibri"/>
          <w:color w:val="242424"/>
          <w:bdr w:val="none" w:sz="0" w:space="0" w:color="auto" w:frame="1"/>
        </w:rPr>
        <w:t xml:space="preserve"> activities not eligible for design and construction of a “facility”.  A facility would </w:t>
      </w:r>
      <w:r w:rsidR="00587C45" w:rsidRPr="00587C45">
        <w:rPr>
          <w:rFonts w:ascii="Calibri" w:eastAsia="SimSun" w:hAnsi="Calibri" w:cs="Calibri"/>
          <w:color w:val="242424"/>
          <w:u w:val="single"/>
          <w:bdr w:val="none" w:sz="0" w:space="0" w:color="auto" w:frame="1"/>
        </w:rPr>
        <w:t>not</w:t>
      </w:r>
      <w:r w:rsidR="00587C45" w:rsidRPr="00587C45">
        <w:rPr>
          <w:rFonts w:ascii="Calibri" w:eastAsia="SimSun" w:hAnsi="Calibri" w:cs="Calibri"/>
          <w:color w:val="242424"/>
          <w:bdr w:val="none" w:sz="0" w:space="0" w:color="auto" w:frame="1"/>
        </w:rPr>
        <w:t> include green infrastructure such as stormwater wetlands, living shorelines, stream channel restoration and the like—is that correct?  Would a boardwalk on a trail be considered a facility?</w:t>
      </w:r>
      <w:r>
        <w:rPr>
          <w:rFonts w:ascii="Calibri" w:eastAsia="SimSun" w:hAnsi="Calibri" w:cs="Calibri"/>
          <w:color w:val="242424"/>
          <w:bdr w:val="none" w:sz="0" w:space="0" w:color="auto" w:frame="1"/>
        </w:rPr>
        <w:t xml:space="preserve"> </w:t>
      </w:r>
      <w:r w:rsidRPr="007677DB">
        <w:rPr>
          <w:rFonts w:ascii="Calibri" w:eastAsia="SimSun" w:hAnsi="Calibri" w:cs="Calibri"/>
          <w:color w:val="FF0000"/>
          <w:bdr w:val="none" w:sz="0" w:space="0" w:color="auto" w:frame="1"/>
        </w:rPr>
        <w:t>(Added 2/8/2024)</w:t>
      </w:r>
    </w:p>
    <w:p w14:paraId="035B9DF4" w14:textId="77777777" w:rsidR="00B96CC4" w:rsidRDefault="00B96CC4" w:rsidP="00B96CC4">
      <w:pPr>
        <w:shd w:val="clear" w:color="auto" w:fill="FFFFFF"/>
        <w:spacing w:after="0" w:line="240" w:lineRule="auto"/>
        <w:rPr>
          <w:rFonts w:ascii="Calibri" w:eastAsia="SimSun" w:hAnsi="Calibri" w:cs="Calibri"/>
          <w:bdr w:val="none" w:sz="0" w:space="0" w:color="auto" w:frame="1"/>
        </w:rPr>
      </w:pPr>
    </w:p>
    <w:p w14:paraId="5AFAD6B1" w14:textId="442F06FB" w:rsidR="007677DB" w:rsidRDefault="007677DB" w:rsidP="00B96CC4">
      <w:pPr>
        <w:shd w:val="clear" w:color="auto" w:fill="FFFFFF"/>
        <w:spacing w:after="0" w:line="240" w:lineRule="auto"/>
        <w:rPr>
          <w:rFonts w:ascii="Calibri" w:eastAsia="SimSun" w:hAnsi="Calibri" w:cs="Calibri"/>
          <w:bdr w:val="none" w:sz="0" w:space="0" w:color="auto" w:frame="1"/>
        </w:rPr>
      </w:pPr>
      <w:r w:rsidRPr="007677DB">
        <w:rPr>
          <w:rFonts w:ascii="Calibri" w:eastAsia="SimSun" w:hAnsi="Calibri" w:cs="Calibri"/>
          <w:bdr w:val="none" w:sz="0" w:space="0" w:color="auto" w:frame="1"/>
        </w:rPr>
        <w:t>A</w:t>
      </w:r>
      <w:r w:rsidR="00B96CC4">
        <w:rPr>
          <w:rFonts w:ascii="Calibri" w:eastAsia="SimSun" w:hAnsi="Calibri" w:cs="Calibri"/>
          <w:bdr w:val="none" w:sz="0" w:space="0" w:color="auto" w:frame="1"/>
        </w:rPr>
        <w:t>.</w:t>
      </w:r>
      <w:r w:rsidRPr="007677DB">
        <w:rPr>
          <w:rFonts w:ascii="Calibri" w:eastAsia="SimSun" w:hAnsi="Calibri" w:cs="Calibri"/>
          <w:bdr w:val="none" w:sz="0" w:space="0" w:color="auto" w:frame="1"/>
        </w:rPr>
        <w:t xml:space="preserve"> </w:t>
      </w:r>
      <w:r w:rsidR="00587C45" w:rsidRPr="00587C45">
        <w:rPr>
          <w:rFonts w:ascii="Calibri" w:eastAsia="SimSun" w:hAnsi="Calibri" w:cs="Calibri"/>
          <w:bdr w:val="none" w:sz="0" w:space="0" w:color="auto" w:frame="1"/>
        </w:rPr>
        <w:t xml:space="preserve">A facility would not include green infrastructure but please keep in mind that </w:t>
      </w:r>
      <w:bookmarkStart w:id="2" w:name="_Hlk159318960"/>
      <w:r w:rsidR="0008694D">
        <w:rPr>
          <w:rFonts w:ascii="Calibri" w:eastAsia="SimSun" w:hAnsi="Calibri" w:cs="Calibri"/>
          <w:bdr w:val="none" w:sz="0" w:space="0" w:color="auto" w:frame="1"/>
        </w:rPr>
        <w:t xml:space="preserve">the </w:t>
      </w:r>
      <w:r w:rsidR="00587C45" w:rsidRPr="00587C45">
        <w:rPr>
          <w:rFonts w:ascii="Calibri" w:eastAsia="SimSun" w:hAnsi="Calibri" w:cs="Calibri"/>
          <w:bdr w:val="none" w:sz="0" w:space="0" w:color="auto" w:frame="1"/>
        </w:rPr>
        <w:t xml:space="preserve">application must identify projects/activities authorized by CWA 104(b)(3) and address one or more of the four priority areas listed in Sec. I.B. </w:t>
      </w:r>
    </w:p>
    <w:p w14:paraId="7DE20EA1" w14:textId="77777777" w:rsidR="007677DB" w:rsidRPr="007677DB" w:rsidRDefault="00587C45" w:rsidP="00B96CC4">
      <w:pPr>
        <w:pStyle w:val="ListParagraph"/>
        <w:numPr>
          <w:ilvl w:val="0"/>
          <w:numId w:val="20"/>
        </w:numPr>
        <w:shd w:val="clear" w:color="auto" w:fill="FFFFFF"/>
        <w:spacing w:after="0" w:line="240" w:lineRule="auto"/>
        <w:rPr>
          <w:rFonts w:ascii="Calibri" w:eastAsia="Calibri" w:hAnsi="Calibri" w:cs="Calibri"/>
        </w:rPr>
      </w:pPr>
      <w:r w:rsidRPr="007677DB">
        <w:rPr>
          <w:rFonts w:ascii="Calibri" w:eastAsia="SimSun" w:hAnsi="Calibri" w:cs="Calibri"/>
          <w:bdr w:val="none" w:sz="0" w:space="0" w:color="auto" w:frame="1"/>
        </w:rPr>
        <w:t xml:space="preserve">CWA 104(b)(3) authorizes the award of assistance agreements to conduct and promote the coordination and acceleration of research, investigations, experiments, training, demonstrations, surveys, and studies relating to the causes, effects, extent, prevention, reduction, and elimination of pollution as codified in 33 U.S Code 1254(b)(3). Activities must meet the 104b3 requirements.  </w:t>
      </w:r>
    </w:p>
    <w:bookmarkEnd w:id="2"/>
    <w:p w14:paraId="42EF3953" w14:textId="48C1748C" w:rsidR="00587C45" w:rsidRPr="00AE7526" w:rsidRDefault="00587C45" w:rsidP="00B96CC4">
      <w:pPr>
        <w:pStyle w:val="ListParagraph"/>
        <w:numPr>
          <w:ilvl w:val="0"/>
          <w:numId w:val="20"/>
        </w:numPr>
        <w:shd w:val="clear" w:color="auto" w:fill="FFFFFF"/>
        <w:spacing w:after="0" w:line="240" w:lineRule="auto"/>
        <w:rPr>
          <w:rFonts w:ascii="Calibri" w:eastAsia="Calibri" w:hAnsi="Calibri" w:cs="Calibri"/>
        </w:rPr>
      </w:pPr>
      <w:r w:rsidRPr="007677DB">
        <w:rPr>
          <w:rFonts w:ascii="Calibri" w:eastAsia="SimSun" w:hAnsi="Calibri" w:cs="Calibri"/>
          <w:bdr w:val="none" w:sz="0" w:space="0" w:color="auto" w:frame="1"/>
        </w:rPr>
        <w:t>While a boardwalk is not considered a facility it may not meet the 104b3 requirement.</w:t>
      </w:r>
      <w:r w:rsidRPr="00AE7526">
        <w:rPr>
          <w:rFonts w:ascii="Calibri" w:eastAsia="SimSun" w:hAnsi="Calibri" w:cs="Calibri"/>
          <w:color w:val="ED5C57"/>
          <w:bdr w:val="none" w:sz="0" w:space="0" w:color="auto" w:frame="1"/>
        </w:rPr>
        <w:t> </w:t>
      </w:r>
    </w:p>
    <w:p w14:paraId="37087100" w14:textId="77777777" w:rsidR="00B96CC4" w:rsidRDefault="00B96CC4" w:rsidP="00B96CC4">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5C8E823C" w14:textId="06BD80BD" w:rsidR="00AE7526" w:rsidRDefault="00AE7526" w:rsidP="00B96CC4">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Q</w:t>
      </w:r>
      <w:r w:rsidR="00B96CC4">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w:t>
      </w:r>
      <w:r w:rsidR="007677DB" w:rsidRPr="007677DB">
        <w:rPr>
          <w:rFonts w:ascii="Calibri" w:hAnsi="Calibri" w:cs="Calibri"/>
          <w:color w:val="000000"/>
          <w:sz w:val="22"/>
          <w:szCs w:val="22"/>
          <w:bdr w:val="none" w:sz="0" w:space="0" w:color="auto" w:frame="1"/>
        </w:rPr>
        <w:t xml:space="preserve">The term “partnership” is defined as a formal relationship between two or more eligible [grant or cooperative agreement] recipients that is memorialized in writing and is legally binding under applicable law. Would the </w:t>
      </w:r>
      <w:proofErr w:type="spellStart"/>
      <w:r w:rsidR="007677DB" w:rsidRPr="007677DB">
        <w:rPr>
          <w:rFonts w:ascii="Calibri" w:hAnsi="Calibri" w:cs="Calibri"/>
          <w:color w:val="000000"/>
          <w:sz w:val="22"/>
          <w:szCs w:val="22"/>
          <w:bdr w:val="none" w:sz="0" w:space="0" w:color="auto" w:frame="1"/>
        </w:rPr>
        <w:t>subrecipent</w:t>
      </w:r>
      <w:proofErr w:type="spellEnd"/>
      <w:r w:rsidR="007677DB" w:rsidRPr="007677DB">
        <w:rPr>
          <w:rFonts w:ascii="Calibri" w:hAnsi="Calibri" w:cs="Calibri"/>
          <w:color w:val="000000"/>
          <w:sz w:val="22"/>
          <w:szCs w:val="22"/>
          <w:bdr w:val="none" w:sz="0" w:space="0" w:color="auto" w:frame="1"/>
        </w:rPr>
        <w:t xml:space="preserve"> contract and LOS attached to the application suffice? Or do we need a more formal MOU between </w:t>
      </w:r>
      <w:proofErr w:type="spellStart"/>
      <w:r w:rsidR="007677DB" w:rsidRPr="007677DB">
        <w:rPr>
          <w:rFonts w:ascii="Calibri" w:hAnsi="Calibri" w:cs="Calibri"/>
          <w:color w:val="000000"/>
          <w:sz w:val="22"/>
          <w:szCs w:val="22"/>
          <w:bdr w:val="none" w:sz="0" w:space="0" w:color="auto" w:frame="1"/>
        </w:rPr>
        <w:t>subrecip</w:t>
      </w:r>
      <w:r>
        <w:rPr>
          <w:rFonts w:ascii="Calibri" w:hAnsi="Calibri" w:cs="Calibri"/>
          <w:color w:val="000000"/>
          <w:sz w:val="22"/>
          <w:szCs w:val="22"/>
          <w:bdr w:val="none" w:sz="0" w:space="0" w:color="auto" w:frame="1"/>
        </w:rPr>
        <w:t>i</w:t>
      </w:r>
      <w:r w:rsidR="007677DB" w:rsidRPr="007677DB">
        <w:rPr>
          <w:rFonts w:ascii="Calibri" w:hAnsi="Calibri" w:cs="Calibri"/>
          <w:color w:val="000000"/>
          <w:sz w:val="22"/>
          <w:szCs w:val="22"/>
          <w:bdr w:val="none" w:sz="0" w:space="0" w:color="auto" w:frame="1"/>
        </w:rPr>
        <w:t>ants</w:t>
      </w:r>
      <w:proofErr w:type="spellEnd"/>
      <w:r w:rsidR="007677DB" w:rsidRPr="007677DB">
        <w:rPr>
          <w:rFonts w:ascii="Calibri" w:hAnsi="Calibri" w:cs="Calibri"/>
          <w:color w:val="000000"/>
          <w:sz w:val="22"/>
          <w:szCs w:val="22"/>
          <w:bdr w:val="none" w:sz="0" w:space="0" w:color="auto" w:frame="1"/>
        </w:rPr>
        <w:t xml:space="preserve"> prior to submission?</w:t>
      </w:r>
      <w:r w:rsidRPr="00AE7526">
        <w:rPr>
          <w:rFonts w:ascii="Calibri" w:hAnsi="Calibri" w:cs="Calibri"/>
          <w:color w:val="FF0000"/>
          <w:sz w:val="22"/>
          <w:szCs w:val="22"/>
          <w:bdr w:val="none" w:sz="0" w:space="0" w:color="auto" w:frame="1"/>
        </w:rPr>
        <w:t xml:space="preserve"> (Added 2/8/2024)</w:t>
      </w:r>
    </w:p>
    <w:p w14:paraId="14AEB3B7" w14:textId="77777777" w:rsidR="00B96CC4" w:rsidRDefault="00B96CC4" w:rsidP="00B96CC4">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4848A317" w14:textId="29EBBE2C" w:rsidR="00AE7526" w:rsidRPr="00AE7526" w:rsidRDefault="00AE7526" w:rsidP="00B96CC4">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sidRPr="00AE7526">
        <w:rPr>
          <w:rFonts w:ascii="Calibri" w:hAnsi="Calibri" w:cs="Calibri"/>
          <w:color w:val="000000"/>
          <w:sz w:val="22"/>
          <w:szCs w:val="22"/>
          <w:bdr w:val="none" w:sz="0" w:space="0" w:color="auto" w:frame="1"/>
        </w:rPr>
        <w:t>A</w:t>
      </w:r>
      <w:r w:rsidR="00B96CC4">
        <w:rPr>
          <w:rFonts w:ascii="Calibri" w:hAnsi="Calibri" w:cs="Calibri"/>
          <w:color w:val="000000"/>
          <w:sz w:val="22"/>
          <w:szCs w:val="22"/>
          <w:bdr w:val="none" w:sz="0" w:space="0" w:color="auto" w:frame="1"/>
        </w:rPr>
        <w:t>.</w:t>
      </w:r>
      <w:r w:rsidRPr="00AE7526">
        <w:rPr>
          <w:rFonts w:ascii="Calibri" w:hAnsi="Calibri" w:cs="Calibri"/>
          <w:color w:val="000000"/>
          <w:sz w:val="22"/>
          <w:szCs w:val="22"/>
          <w:bdr w:val="none" w:sz="0" w:space="0" w:color="auto" w:frame="1"/>
        </w:rPr>
        <w:t xml:space="preserve"> When a partner is identified you must </w:t>
      </w:r>
      <w:r w:rsidR="007677DB" w:rsidRPr="00AE7526">
        <w:rPr>
          <w:rFonts w:ascii="Calibri" w:hAnsi="Calibri" w:cs="Calibri"/>
          <w:color w:val="000000"/>
          <w:sz w:val="22"/>
          <w:szCs w:val="22"/>
          <w:bdr w:val="none" w:sz="0" w:space="0" w:color="auto" w:frame="1"/>
        </w:rPr>
        <w:t>show that there is a commitment from both the applicant and identified partners. To demonstrate this, the following two items must be included:</w:t>
      </w:r>
    </w:p>
    <w:p w14:paraId="0387C0DD" w14:textId="77777777" w:rsidR="00AE7526" w:rsidRPr="00AE7526" w:rsidRDefault="007677DB" w:rsidP="00B96CC4">
      <w:pPr>
        <w:pStyle w:val="NormalWeb"/>
        <w:numPr>
          <w:ilvl w:val="0"/>
          <w:numId w:val="23"/>
        </w:numPr>
        <w:shd w:val="clear" w:color="auto" w:fill="FFFFFF"/>
        <w:spacing w:before="0" w:beforeAutospacing="0" w:after="0" w:afterAutospacing="0"/>
        <w:rPr>
          <w:rFonts w:ascii="Calibri" w:hAnsi="Calibri" w:cs="Calibri"/>
          <w:color w:val="000000"/>
          <w:sz w:val="22"/>
          <w:szCs w:val="22"/>
          <w:bdr w:val="none" w:sz="0" w:space="0" w:color="auto" w:frame="1"/>
        </w:rPr>
      </w:pPr>
      <w:r w:rsidRPr="00AE7526">
        <w:rPr>
          <w:rFonts w:ascii="Calibri" w:hAnsi="Calibri" w:cs="Calibri"/>
          <w:color w:val="000000"/>
          <w:sz w:val="22"/>
          <w:szCs w:val="22"/>
          <w:bdr w:val="none" w:sz="0" w:space="0" w:color="auto" w:frame="1"/>
        </w:rPr>
        <w:t>Identifying the roles/activities each partner will have in the project in the application narrative (this must be consistent with the Letter of Commitment).</w:t>
      </w:r>
    </w:p>
    <w:p w14:paraId="68CE1FBB" w14:textId="77777777" w:rsidR="00AE7526" w:rsidRPr="00AE7526" w:rsidRDefault="007677DB" w:rsidP="00B96CC4">
      <w:pPr>
        <w:pStyle w:val="NormalWeb"/>
        <w:numPr>
          <w:ilvl w:val="0"/>
          <w:numId w:val="23"/>
        </w:numPr>
        <w:shd w:val="clear" w:color="auto" w:fill="FFFFFF"/>
        <w:spacing w:before="0" w:beforeAutospacing="0" w:after="0" w:afterAutospacing="0"/>
        <w:rPr>
          <w:rFonts w:ascii="Segoe UI" w:hAnsi="Segoe UI" w:cs="Segoe UI"/>
          <w:color w:val="242424"/>
          <w:sz w:val="22"/>
          <w:szCs w:val="22"/>
        </w:rPr>
      </w:pPr>
      <w:r w:rsidRPr="00AE7526">
        <w:rPr>
          <w:rFonts w:ascii="Calibri" w:hAnsi="Calibri" w:cs="Calibri"/>
          <w:color w:val="000000"/>
          <w:sz w:val="22"/>
          <w:szCs w:val="22"/>
          <w:bdr w:val="none" w:sz="0" w:space="0" w:color="auto" w:frame="1"/>
        </w:rPr>
        <w:t>Letter of Commitments from Each Partner. The letter of commitment is a Threshold requirement, which means the applicant runs the risk of being eliminated for funding if an acceptable partnership agreement is not received.  GMD advises all applicants to clearly meet the Threshold Requirements in Sec. III.E. to ensure that the application is moved forward to Merit Review.  The Letter of Commitment must contain the following per Sec. III.B of the RFA:</w:t>
      </w:r>
    </w:p>
    <w:p w14:paraId="1C277138" w14:textId="77777777" w:rsidR="00AE7526" w:rsidRPr="00AE7526" w:rsidRDefault="007677DB" w:rsidP="00B96CC4">
      <w:pPr>
        <w:pStyle w:val="NormalWeb"/>
        <w:numPr>
          <w:ilvl w:val="1"/>
          <w:numId w:val="23"/>
        </w:numPr>
        <w:shd w:val="clear" w:color="auto" w:fill="FFFFFF"/>
        <w:spacing w:before="0" w:beforeAutospacing="0" w:after="0" w:afterAutospacing="0"/>
        <w:rPr>
          <w:rFonts w:ascii="Segoe UI" w:hAnsi="Segoe UI" w:cs="Segoe UI"/>
          <w:color w:val="242424"/>
          <w:sz w:val="22"/>
          <w:szCs w:val="22"/>
        </w:rPr>
      </w:pPr>
      <w:r w:rsidRPr="00AE7526">
        <w:rPr>
          <w:rFonts w:ascii="Calibri" w:hAnsi="Calibri" w:cs="Calibri"/>
          <w:color w:val="000000"/>
          <w:sz w:val="22"/>
          <w:szCs w:val="22"/>
          <w:bdr w:val="none" w:sz="0" w:space="0" w:color="auto" w:frame="1"/>
        </w:rPr>
        <w:t>Applicants must include signed letters of commitment from their partner entities that provide detailed information about the partnership agreement, including the roles and responsibilities of the partner signing the letter of commitment as well as information about the planned subaward(s) (if applicable). Only partnerships that include a signed letter of commitment will be considered valid partnerships during the evaluation of the application. The letters should describe the resources (funding, in-kind, technical assistance, etc.) they are bringing to the effort, and their interest in the project and community. Please do not include generic letters of support. A generic letter of support will not count as a valid letter of commitment.</w:t>
      </w:r>
    </w:p>
    <w:p w14:paraId="766F7B7A" w14:textId="327A62A7" w:rsidR="00AE7526" w:rsidRPr="00AE7526" w:rsidRDefault="007677DB" w:rsidP="00B96CC4">
      <w:pPr>
        <w:pStyle w:val="NormalWeb"/>
        <w:numPr>
          <w:ilvl w:val="1"/>
          <w:numId w:val="23"/>
        </w:numPr>
        <w:shd w:val="clear" w:color="auto" w:fill="FFFFFF"/>
        <w:spacing w:before="0" w:beforeAutospacing="0" w:after="0" w:afterAutospacing="0"/>
        <w:rPr>
          <w:rFonts w:ascii="Segoe UI" w:hAnsi="Segoe UI" w:cs="Segoe UI"/>
          <w:color w:val="242424"/>
          <w:sz w:val="22"/>
          <w:szCs w:val="22"/>
        </w:rPr>
      </w:pPr>
      <w:r w:rsidRPr="00AE7526">
        <w:rPr>
          <w:rFonts w:ascii="Calibri" w:hAnsi="Calibri" w:cs="Calibri"/>
          <w:color w:val="000000"/>
          <w:sz w:val="22"/>
          <w:szCs w:val="22"/>
          <w:bdr w:val="none" w:sz="0" w:space="0" w:color="auto" w:frame="1"/>
        </w:rPr>
        <w:t>A letter of commitment must be signed by each party and specify which member of the partnership will enter into the assistance agreement with EPA for the purposes of accountability for the proper expenditure of federal funds and receipt of the funds from EPA, performance of the assistance agreement, liability for claims for recovery of unallowable costs incurred under the agreement and must specify roles in performing the proposed scope of work for the assistance agreement. </w:t>
      </w:r>
      <w:r w:rsidRPr="00AE7526">
        <w:rPr>
          <w:rFonts w:ascii="Calibri" w:hAnsi="Calibri" w:cs="Calibri"/>
          <w:color w:val="000000"/>
          <w:sz w:val="22"/>
          <w:szCs w:val="22"/>
          <w:bdr w:val="none" w:sz="0" w:space="0" w:color="auto" w:frame="1"/>
          <w:shd w:val="clear" w:color="auto" w:fill="FFFF00"/>
        </w:rPr>
        <w:t>These letters of commitment from the partners must indicate a subaward agreement will be established post-award.</w:t>
      </w:r>
    </w:p>
    <w:p w14:paraId="32CA0A01" w14:textId="77777777" w:rsidR="00B96CC4" w:rsidRDefault="00B96CC4" w:rsidP="00B96CC4">
      <w:pPr>
        <w:spacing w:after="0" w:line="240" w:lineRule="auto"/>
      </w:pPr>
    </w:p>
    <w:p w14:paraId="6BCCA9A3" w14:textId="0D312E4D" w:rsidR="5583D500" w:rsidRDefault="5583D500" w:rsidP="00B96CC4">
      <w:pPr>
        <w:spacing w:after="0" w:line="240" w:lineRule="auto"/>
        <w:rPr>
          <w:rFonts w:ascii="Calibri" w:eastAsia="Calibri" w:hAnsi="Calibri" w:cs="Calibri"/>
          <w:color w:val="FF0000"/>
        </w:rPr>
      </w:pPr>
      <w:r>
        <w:t xml:space="preserve">Q. </w:t>
      </w:r>
      <w:r w:rsidRPr="74ABA4D5">
        <w:rPr>
          <w:rFonts w:ascii="Calibri" w:eastAsia="Calibri" w:hAnsi="Calibri" w:cs="Calibri"/>
          <w:color w:val="242424"/>
        </w:rPr>
        <w:t xml:space="preserve">Regarding the Healthy and Resilient Gulf of Mexico 2023 BIL RFA, would a specific </w:t>
      </w:r>
      <w:r w:rsidRPr="74ABA4D5">
        <w:rPr>
          <w:rFonts w:ascii="Calibri" w:eastAsia="Calibri" w:hAnsi="Calibri" w:cs="Calibri"/>
          <w:i/>
          <w:iCs/>
          <w:color w:val="242424"/>
        </w:rPr>
        <w:t>agricultural-only</w:t>
      </w:r>
      <w:r w:rsidRPr="74ABA4D5">
        <w:rPr>
          <w:rFonts w:ascii="Calibri" w:eastAsia="Calibri" w:hAnsi="Calibri" w:cs="Calibri"/>
          <w:color w:val="242424"/>
        </w:rPr>
        <w:t xml:space="preserve"> proposal (for any of the four priority areas) be aligned with this funding opportunity? </w:t>
      </w:r>
      <w:r w:rsidR="7F3FF54E" w:rsidRPr="74ABA4D5">
        <w:rPr>
          <w:rFonts w:ascii="Calibri" w:eastAsia="Calibri" w:hAnsi="Calibri" w:cs="Calibri"/>
          <w:color w:val="FF0000"/>
        </w:rPr>
        <w:t>(Added 1/24/2024)</w:t>
      </w:r>
    </w:p>
    <w:p w14:paraId="59B81A41" w14:textId="77777777" w:rsidR="00B96CC4" w:rsidRDefault="00B96CC4" w:rsidP="00B96CC4">
      <w:pPr>
        <w:spacing w:after="0" w:line="240" w:lineRule="auto"/>
      </w:pPr>
    </w:p>
    <w:p w14:paraId="3F6D8DA2" w14:textId="0BEE8D87" w:rsidR="7F3FF54E" w:rsidRDefault="7F3FF54E" w:rsidP="00B96CC4">
      <w:pPr>
        <w:spacing w:after="0" w:line="240" w:lineRule="auto"/>
      </w:pPr>
      <w:r w:rsidRPr="4458418E">
        <w:t>A.</w:t>
      </w:r>
      <w:r w:rsidR="4A2DD526" w:rsidRPr="4458418E">
        <w:t xml:space="preserve"> </w:t>
      </w:r>
      <w:r w:rsidR="4A2DD526" w:rsidRPr="4458418E">
        <w:rPr>
          <w:rFonts w:ascii="Calibri" w:eastAsia="Calibri" w:hAnsi="Calibri" w:cs="Calibri"/>
          <w:color w:val="000000" w:themeColor="text1"/>
        </w:rPr>
        <w:t xml:space="preserve">Agricultural-only projects may be acceptable </w:t>
      </w:r>
      <w:proofErr w:type="gramStart"/>
      <w:r w:rsidR="4A2DD526" w:rsidRPr="4458418E">
        <w:rPr>
          <w:rFonts w:ascii="Calibri" w:eastAsia="Calibri" w:hAnsi="Calibri" w:cs="Calibri"/>
          <w:color w:val="000000" w:themeColor="text1"/>
        </w:rPr>
        <w:t>as long as</w:t>
      </w:r>
      <w:proofErr w:type="gramEnd"/>
      <w:r w:rsidR="4A2DD526" w:rsidRPr="4458418E">
        <w:rPr>
          <w:rFonts w:ascii="Calibri" w:eastAsia="Calibri" w:hAnsi="Calibri" w:cs="Calibri"/>
          <w:color w:val="000000" w:themeColor="text1"/>
        </w:rPr>
        <w:t xml:space="preserve"> they meet the priorities, objectives, and threshold criteria of this RFA. </w:t>
      </w:r>
      <w:r w:rsidR="4A2DD526" w:rsidRPr="4458418E">
        <w:rPr>
          <w:rFonts w:ascii="Calibri" w:eastAsia="Calibri" w:hAnsi="Calibri" w:cs="Calibri"/>
        </w:rPr>
        <w:t xml:space="preserve"> </w:t>
      </w:r>
    </w:p>
    <w:p w14:paraId="13248EA8" w14:textId="77777777" w:rsidR="00B96CC4" w:rsidRDefault="00B96CC4" w:rsidP="00B96CC4">
      <w:pPr>
        <w:spacing w:after="0" w:line="240" w:lineRule="auto"/>
        <w:rPr>
          <w:rFonts w:ascii="Calibri" w:eastAsia="Calibri" w:hAnsi="Calibri" w:cs="Calibri"/>
        </w:rPr>
      </w:pPr>
    </w:p>
    <w:p w14:paraId="5E470CC6" w14:textId="06D421E2" w:rsidR="41018647" w:rsidRDefault="41018647" w:rsidP="00B96CC4">
      <w:pPr>
        <w:spacing w:after="0" w:line="240" w:lineRule="auto"/>
        <w:rPr>
          <w:rFonts w:ascii="Calibri" w:eastAsia="Calibri" w:hAnsi="Calibri" w:cs="Calibri"/>
          <w:color w:val="FF0000"/>
        </w:rPr>
      </w:pPr>
      <w:r w:rsidRPr="4458418E">
        <w:rPr>
          <w:rFonts w:ascii="Calibri" w:eastAsia="Calibri" w:hAnsi="Calibri" w:cs="Calibri"/>
        </w:rPr>
        <w:t xml:space="preserve">Q. Boots on the ground organizations don’t always have the resources to apply for and manage federal grants due to overburdensome requirements. How does the partnership requirement of this RFA overcome these obstacles? Also, how does this RFA ensure that </w:t>
      </w:r>
      <w:proofErr w:type="gramStart"/>
      <w:r w:rsidRPr="4458418E">
        <w:rPr>
          <w:rFonts w:ascii="Calibri" w:eastAsia="Calibri" w:hAnsi="Calibri" w:cs="Calibri"/>
        </w:rPr>
        <w:t>the majority of</w:t>
      </w:r>
      <w:proofErr w:type="gramEnd"/>
      <w:r w:rsidRPr="4458418E">
        <w:rPr>
          <w:rFonts w:ascii="Calibri" w:eastAsia="Calibri" w:hAnsi="Calibri" w:cs="Calibri"/>
        </w:rPr>
        <w:t xml:space="preserve"> funds are flowing to subawards and not kept by the main applicant of the partnership? </w:t>
      </w:r>
      <w:r w:rsidRPr="4458418E">
        <w:rPr>
          <w:rFonts w:ascii="Calibri" w:eastAsia="Calibri" w:hAnsi="Calibri" w:cs="Calibri"/>
          <w:color w:val="FF0000"/>
        </w:rPr>
        <w:t>(Added 1/24/2024)</w:t>
      </w:r>
    </w:p>
    <w:p w14:paraId="0D7E2CF9" w14:textId="77777777" w:rsidR="00B96CC4" w:rsidRDefault="00B96CC4" w:rsidP="00B96CC4">
      <w:pPr>
        <w:spacing w:after="0" w:line="240" w:lineRule="auto"/>
        <w:rPr>
          <w:rFonts w:ascii="Calibri" w:eastAsia="Calibri" w:hAnsi="Calibri" w:cs="Calibri"/>
        </w:rPr>
      </w:pPr>
    </w:p>
    <w:p w14:paraId="53BDD8DB" w14:textId="7C81754E" w:rsidR="41018647" w:rsidRDefault="41018647" w:rsidP="00B96CC4">
      <w:pPr>
        <w:spacing w:after="0" w:line="240" w:lineRule="auto"/>
        <w:rPr>
          <w:rFonts w:ascii="Calibri" w:eastAsia="Calibri" w:hAnsi="Calibri" w:cs="Calibri"/>
        </w:rPr>
      </w:pPr>
      <w:r w:rsidRPr="4458418E">
        <w:rPr>
          <w:rFonts w:ascii="Calibri" w:eastAsia="Calibri" w:hAnsi="Calibri" w:cs="Calibri"/>
        </w:rPr>
        <w:t xml:space="preserve">A. EPA received several comments during listening sessions held in 2022 and 2023 requesting that the burden of federal grant application process and oversight be reduced.  As a result, GMD released an Environmental Justice (EJ) RFA requiring the recipient to act as a pass-through organization where 70% or greater of total funds are expected to be awarded to subrecipients competitively. This RFA is already closed and awards to the applicant are in progress. The EJ RFA also required the recipient to provide technical assistance for the application and oversight process. For organizations that may not have the resources to apply or oversee grants, they may want to consider applying to the subaward RFA that each </w:t>
      </w:r>
      <w:r w:rsidRPr="4458418E">
        <w:rPr>
          <w:rFonts w:ascii="Calibri" w:eastAsia="Calibri" w:hAnsi="Calibri" w:cs="Calibri"/>
        </w:rPr>
        <w:lastRenderedPageBreak/>
        <w:t xml:space="preserve">recipient will release (expected in 2024).  EPA will announce those to everyone on GMD’s RFA email list as they are released. </w:t>
      </w:r>
    </w:p>
    <w:p w14:paraId="42FB6DE9" w14:textId="7620B070" w:rsidR="41018647" w:rsidRDefault="41018647" w:rsidP="00B96CC4">
      <w:pPr>
        <w:spacing w:after="0" w:line="240" w:lineRule="auto"/>
        <w:rPr>
          <w:rFonts w:ascii="Calibri" w:eastAsia="Calibri" w:hAnsi="Calibri" w:cs="Calibri"/>
        </w:rPr>
      </w:pPr>
      <w:r w:rsidRPr="4458418E">
        <w:rPr>
          <w:rFonts w:ascii="Calibri" w:eastAsia="Calibri" w:hAnsi="Calibri" w:cs="Calibri"/>
        </w:rPr>
        <w:t>As for GMD’s current RFA, the partnership requirement allows smaller or less experienced organizations to partner with an organization with the resources to apply and manage the grant.  The intent is to reduce the burden on the partners who receive subawards. Applications that dedicate 50% or more of total funds to subawards to partners will be scored more favorably. The percentage dedicated to fund subawards in this RFA was reduced compared to the EJ RFA to allow the applicant to have direct project activities.  For example</w:t>
      </w:r>
      <w:r w:rsidR="623345D0" w:rsidRPr="4458418E">
        <w:rPr>
          <w:rFonts w:ascii="Calibri" w:eastAsia="Calibri" w:hAnsi="Calibri" w:cs="Calibri"/>
        </w:rPr>
        <w:t>,</w:t>
      </w:r>
      <w:r w:rsidRPr="4458418E">
        <w:rPr>
          <w:rFonts w:ascii="Calibri" w:eastAsia="Calibri" w:hAnsi="Calibri" w:cs="Calibri"/>
        </w:rPr>
        <w:t xml:space="preserve"> if an applicant requests the maximum allowable funding of $6M, EPA expects $3M or more should fund subawards to partners. This RFA also requires a Letter of Commitment from every partner receiving subawards.</w:t>
      </w:r>
      <w:r w:rsidRPr="4458418E">
        <w:rPr>
          <w:rFonts w:ascii="Calibri" w:eastAsia="Calibri" w:hAnsi="Calibri" w:cs="Calibri"/>
          <w:b/>
          <w:bCs/>
        </w:rPr>
        <w:t xml:space="preserve"> EPA strongly recommends</w:t>
      </w:r>
      <w:r w:rsidRPr="4458418E">
        <w:rPr>
          <w:rFonts w:ascii="Calibri" w:eastAsia="Calibri" w:hAnsi="Calibri" w:cs="Calibri"/>
        </w:rPr>
        <w:t xml:space="preserve"> that the partners work with the applicant organization to determine the level of funding they should expect to receive and the planned activities the partners will be responsible for prior to the application being submitted. We also recommend you reaffirm this in the Letter of Commitment.   </w:t>
      </w:r>
    </w:p>
    <w:p w14:paraId="79B0D8A2" w14:textId="77777777" w:rsidR="00B96CC4" w:rsidRDefault="00B96CC4" w:rsidP="00B96CC4">
      <w:pPr>
        <w:spacing w:after="0" w:line="240" w:lineRule="auto"/>
      </w:pPr>
    </w:p>
    <w:p w14:paraId="4487E803" w14:textId="3C8FF4D8" w:rsidR="00B45B8B" w:rsidRDefault="00B45B8B" w:rsidP="00B96CC4">
      <w:pPr>
        <w:spacing w:after="0" w:line="240" w:lineRule="auto"/>
      </w:pPr>
      <w:r>
        <w:t>Q.</w:t>
      </w:r>
      <w:r w:rsidRPr="00B45B8B">
        <w:t xml:space="preserve"> I’m seeking to find out if land acquisition is an allowable use of funding under this opportunity? I’m not seeing it explicitly mentioned in the RFA.</w:t>
      </w:r>
      <w:r>
        <w:t xml:space="preserve"> </w:t>
      </w:r>
    </w:p>
    <w:p w14:paraId="42CE9555" w14:textId="77777777" w:rsidR="00B96CC4" w:rsidRDefault="00B96CC4" w:rsidP="00B96CC4">
      <w:pPr>
        <w:spacing w:after="0" w:line="240" w:lineRule="auto"/>
      </w:pPr>
    </w:p>
    <w:p w14:paraId="7B196126" w14:textId="1073BAB6" w:rsidR="00B45B8B" w:rsidRDefault="00B45B8B" w:rsidP="00B96CC4">
      <w:pPr>
        <w:spacing w:after="0" w:line="240" w:lineRule="auto"/>
      </w:pPr>
      <w:r>
        <w:t xml:space="preserve">A. </w:t>
      </w:r>
      <w:r w:rsidRPr="00B45B8B">
        <w:t xml:space="preserve">CWA 104(b)(3) authorizes use of grant funds for activities involving research, investigations, experiments, training, demonstrations, </w:t>
      </w:r>
      <w:proofErr w:type="gramStart"/>
      <w:r w:rsidRPr="00B45B8B">
        <w:t>surveys</w:t>
      </w:r>
      <w:proofErr w:type="gramEnd"/>
      <w:r w:rsidRPr="00B45B8B">
        <w:t xml:space="preserve"> and studies relating to the causes, effects, extent, prevention, reduction, and elimination of pollution. Although this provision does not authorize the acquisition of land, CWA § 104(k) permits land acquisition in situations “relating to the conduct of demonstration projects, and to the development of field laboratories and research facilities.”  Based on CWA 104(k), a grantee may acquire land only when it is a component of a demonstration project. Land cannot be acquired for land banking.  </w:t>
      </w:r>
    </w:p>
    <w:p w14:paraId="7A550B77" w14:textId="105E560E" w:rsidR="00B45B8B" w:rsidRDefault="00B45B8B" w:rsidP="00B96CC4">
      <w:pPr>
        <w:spacing w:after="0" w:line="240" w:lineRule="auto"/>
      </w:pPr>
      <w:r w:rsidRPr="00B45B8B">
        <w:t>If a</w:t>
      </w:r>
      <w:r w:rsidR="007052D0">
        <w:t xml:space="preserve">n applicant </w:t>
      </w:r>
      <w:r w:rsidRPr="00B45B8B">
        <w:t xml:space="preserve">proposes land acquisition as a component of a demonstration project, GMD </w:t>
      </w:r>
      <w:r>
        <w:t>will</w:t>
      </w:r>
      <w:r w:rsidRPr="00B45B8B">
        <w:t xml:space="preserve"> carefully assess the project, and determine the project satisfies the definition of demonstration and land is a necessary component to accomplish project objectives. Additionally, GMD and the assigned grant specialist should agree that land acquisition is an allowable cost, specifically, the acquisition of land is reasonable, necessary, allocable and meets other criteria stated in 2 CFR §§200.403 through §200.405.</w:t>
      </w:r>
    </w:p>
    <w:p w14:paraId="65392500" w14:textId="77777777" w:rsidR="00B96CC4" w:rsidRDefault="00B96CC4" w:rsidP="00B96CC4">
      <w:pPr>
        <w:spacing w:after="0" w:line="240" w:lineRule="auto"/>
      </w:pPr>
    </w:p>
    <w:p w14:paraId="1A9D037F" w14:textId="0A43C715" w:rsidR="006E365D" w:rsidRDefault="00244618" w:rsidP="00B96CC4">
      <w:pPr>
        <w:spacing w:after="0" w:line="240" w:lineRule="auto"/>
      </w:pPr>
      <w:r>
        <w:t xml:space="preserve">Q. </w:t>
      </w:r>
      <w:r w:rsidRPr="00244618">
        <w:t>If we wanted to focus on conservation across the region, would this mean we would have to apply 5 times, one for each state?</w:t>
      </w:r>
    </w:p>
    <w:p w14:paraId="21CBCBC3" w14:textId="77777777" w:rsidR="00B96CC4" w:rsidRDefault="00B96CC4" w:rsidP="00B96CC4">
      <w:pPr>
        <w:spacing w:after="0" w:line="240" w:lineRule="auto"/>
      </w:pPr>
    </w:p>
    <w:p w14:paraId="71141EBF" w14:textId="5C4D6FED" w:rsidR="00244618" w:rsidRDefault="00244618" w:rsidP="00B96CC4">
      <w:pPr>
        <w:spacing w:after="0" w:line="240" w:lineRule="auto"/>
      </w:pPr>
      <w:r>
        <w:t xml:space="preserve">A. </w:t>
      </w:r>
      <w:r w:rsidRPr="00244618">
        <w:t xml:space="preserve">In Sec. I.B., the RFA states the eligible locations for Priority Areas 1 and 2 projects must take place in </w:t>
      </w:r>
      <w:r w:rsidRPr="00244618">
        <w:rPr>
          <w:u w:val="single"/>
        </w:rPr>
        <w:t>one or more</w:t>
      </w:r>
      <w:r w:rsidRPr="00244618">
        <w:t xml:space="preserve"> of the five Gulf states (Texas, Louisiana, Mississippi, </w:t>
      </w:r>
      <w:proofErr w:type="gramStart"/>
      <w:r w:rsidRPr="00244618">
        <w:t>Alabama</w:t>
      </w:r>
      <w:proofErr w:type="gramEnd"/>
      <w:r w:rsidRPr="00244618">
        <w:t xml:space="preserve"> and Florida) AND be within the Gulf of Mexico watershed. For Florida projects, please also see the eligible county listing in Appendix D.  Priority Area 4 must be within the eligible coastal counties of the five Gulf states.  Please see the maps in Figures 1 and 2 of the RFA and Appendix D.  This means a single application may cover all 5 Gulf States </w:t>
      </w:r>
      <w:proofErr w:type="gramStart"/>
      <w:r w:rsidRPr="00244618">
        <w:t>as long as</w:t>
      </w:r>
      <w:proofErr w:type="gramEnd"/>
      <w:r w:rsidRPr="00244618">
        <w:t xml:space="preserve"> the project locations are within eligible states and/or counties for the Priority Area.</w:t>
      </w:r>
    </w:p>
    <w:p w14:paraId="377927CD" w14:textId="77CC6715" w:rsidR="00E06111" w:rsidRPr="00563E53" w:rsidRDefault="00A426FC" w:rsidP="00521220">
      <w:pPr>
        <w:spacing w:after="100" w:afterAutospacing="1" w:line="240" w:lineRule="auto"/>
      </w:pPr>
      <w:hyperlink w:anchor="_top" w:history="1">
        <w:r w:rsidR="00B65A5B" w:rsidRPr="72449F4A">
          <w:rPr>
            <w:rStyle w:val="Hyperlink"/>
          </w:rPr>
          <w:t>Back to top</w:t>
        </w:r>
      </w:hyperlink>
    </w:p>
    <w:p w14:paraId="3DF8BEBC" w14:textId="77777777" w:rsidR="008A67CC" w:rsidRPr="00563E53" w:rsidRDefault="001D1B54" w:rsidP="000D6D45">
      <w:pPr>
        <w:pStyle w:val="Heading2"/>
        <w:spacing w:before="0" w:after="100" w:afterAutospacing="1" w:line="240" w:lineRule="auto"/>
      </w:pPr>
      <w:bookmarkStart w:id="3" w:name="_Overview"/>
      <w:bookmarkEnd w:id="3"/>
      <w:r w:rsidRPr="00563E53">
        <w:t>Overview</w:t>
      </w:r>
    </w:p>
    <w:p w14:paraId="3BED3A82" w14:textId="7887831F" w:rsidR="008A67CC" w:rsidRPr="00563E53" w:rsidRDefault="008A67CC" w:rsidP="000D6D45">
      <w:pPr>
        <w:spacing w:after="100" w:afterAutospacing="1" w:line="240" w:lineRule="auto"/>
      </w:pPr>
      <w:bookmarkStart w:id="4" w:name="_Hlk48911183"/>
      <w:r w:rsidRPr="00563E53">
        <w:t xml:space="preserve">Q. How much funding is available </w:t>
      </w:r>
      <w:r w:rsidR="002C493C">
        <w:t xml:space="preserve">for </w:t>
      </w:r>
      <w:r w:rsidRPr="00563E53">
        <w:t xml:space="preserve">this </w:t>
      </w:r>
      <w:r w:rsidR="002C493C">
        <w:t>RFA</w:t>
      </w:r>
      <w:r w:rsidRPr="00563E53">
        <w:t>?</w:t>
      </w:r>
    </w:p>
    <w:p w14:paraId="5A116358" w14:textId="7C21A230" w:rsidR="00F70C5F" w:rsidRDefault="001D1B54" w:rsidP="000D6D45">
      <w:pPr>
        <w:spacing w:after="100" w:afterAutospacing="1" w:line="240" w:lineRule="auto"/>
      </w:pPr>
      <w:r>
        <w:t>A.</w:t>
      </w:r>
      <w:r w:rsidR="00494C2D">
        <w:t xml:space="preserve"> </w:t>
      </w:r>
      <w:r w:rsidR="0012660B">
        <w:t xml:space="preserve">The total estimated funding expected to be available is </w:t>
      </w:r>
      <w:r w:rsidR="00F70C5F">
        <w:t>approximately $</w:t>
      </w:r>
      <w:r w:rsidR="005824F2">
        <w:t>30</w:t>
      </w:r>
      <w:r w:rsidR="00F70C5F">
        <w:t xml:space="preserve"> million (a maximum of $</w:t>
      </w:r>
      <w:r w:rsidR="005824F2">
        <w:t>6</w:t>
      </w:r>
      <w:r w:rsidR="00F70C5F">
        <w:t xml:space="preserve"> million per award) </w:t>
      </w:r>
      <w:r w:rsidR="0012660B">
        <w:t>unless additional funding becomes available.</w:t>
      </w:r>
      <w:r w:rsidR="00F70C5F" w:rsidRPr="00F70C5F">
        <w:t xml:space="preserve"> </w:t>
      </w:r>
      <w:bookmarkEnd w:id="4"/>
    </w:p>
    <w:p w14:paraId="38BA71C6" w14:textId="0CEF7969" w:rsidR="008A67CC" w:rsidRPr="00563E53" w:rsidRDefault="008A67CC" w:rsidP="000D6D45">
      <w:pPr>
        <w:spacing w:after="100" w:afterAutospacing="1" w:line="240" w:lineRule="auto"/>
      </w:pPr>
      <w:r w:rsidRPr="00563E53">
        <w:lastRenderedPageBreak/>
        <w:t>Q. Will there be more funding available in the future?</w:t>
      </w:r>
    </w:p>
    <w:p w14:paraId="5E703E1D" w14:textId="3F23483F" w:rsidR="001D1B54" w:rsidRPr="00E72D49" w:rsidRDefault="001D1B54" w:rsidP="00E72D49">
      <w:pPr>
        <w:spacing w:after="100" w:afterAutospacing="1" w:line="240" w:lineRule="auto"/>
      </w:pPr>
      <w:r>
        <w:t>A.</w:t>
      </w:r>
      <w:r w:rsidR="0012660B">
        <w:t xml:space="preserve"> Funding for the Gulf of Mexico Program is dependent each year on allocations in the federal budget approved by Congress</w:t>
      </w:r>
      <w:r w:rsidR="002B4589">
        <w:t xml:space="preserve"> and the program priorities during that time</w:t>
      </w:r>
      <w:r w:rsidR="00AC5058">
        <w:t>.</w:t>
      </w:r>
      <w:r w:rsidR="00CE5454">
        <w:t xml:space="preserve"> </w:t>
      </w:r>
    </w:p>
    <w:p w14:paraId="59054DEC" w14:textId="07EC8BF3" w:rsidR="4458418E" w:rsidRDefault="4458418E" w:rsidP="4458418E">
      <w:pPr>
        <w:spacing w:afterAutospacing="1" w:line="240" w:lineRule="auto"/>
      </w:pPr>
    </w:p>
    <w:p w14:paraId="6333BB6E" w14:textId="048554E5" w:rsidR="00CC7231" w:rsidRDefault="00CC7231" w:rsidP="00CC7231">
      <w:pPr>
        <w:spacing w:after="100" w:afterAutospacing="1" w:line="240" w:lineRule="auto"/>
      </w:pPr>
      <w:r>
        <w:t xml:space="preserve">Q. </w:t>
      </w:r>
      <w:r w:rsidRPr="003503DE">
        <w:t>Is this funding opportunity available each year? Will it be available next fiscal year?</w:t>
      </w:r>
      <w:r>
        <w:t xml:space="preserve"> </w:t>
      </w:r>
    </w:p>
    <w:p w14:paraId="17F3C56E" w14:textId="7431931E" w:rsidR="72449F4A" w:rsidRPr="007D38D4" w:rsidRDefault="00CC7231" w:rsidP="007D38D4">
      <w:pPr>
        <w:spacing w:after="100" w:afterAutospacing="1" w:line="240" w:lineRule="auto"/>
        <w:rPr>
          <w:rStyle w:val="Hyperlink"/>
          <w:color w:val="auto"/>
          <w:u w:val="none"/>
        </w:rPr>
      </w:pPr>
      <w:r>
        <w:t>A. Funding for the EPA Gulf of Mexico Program is dependent each year on allocations in the federal budget approved by Congress and the program priorities during that time.</w:t>
      </w:r>
    </w:p>
    <w:p w14:paraId="07D88104" w14:textId="14846660" w:rsidR="4458418E" w:rsidRDefault="4458418E" w:rsidP="4458418E">
      <w:pPr>
        <w:spacing w:afterAutospacing="1" w:line="240" w:lineRule="auto"/>
      </w:pPr>
    </w:p>
    <w:p w14:paraId="3F8B40F8" w14:textId="3D747954" w:rsidR="72449F4A" w:rsidRDefault="00A426FC" w:rsidP="00BF5DFA">
      <w:pPr>
        <w:pStyle w:val="ListParagraph"/>
        <w:spacing w:after="100" w:afterAutospacing="1" w:line="240" w:lineRule="auto"/>
        <w:ind w:left="0"/>
      </w:pPr>
      <w:hyperlink w:anchor="_top" w:history="1">
        <w:r w:rsidR="00B65A5B" w:rsidRPr="72449F4A">
          <w:rPr>
            <w:rStyle w:val="Hyperlink"/>
          </w:rPr>
          <w:t>Back to top</w:t>
        </w:r>
      </w:hyperlink>
    </w:p>
    <w:p w14:paraId="47B21E3F" w14:textId="2D07C6C2" w:rsidR="008A67CC" w:rsidRPr="00563E53" w:rsidRDefault="008A67CC" w:rsidP="2EA57A23">
      <w:pPr>
        <w:pStyle w:val="Heading2"/>
        <w:spacing w:before="0" w:after="100" w:afterAutospacing="1" w:line="240" w:lineRule="auto"/>
      </w:pPr>
      <w:bookmarkStart w:id="5" w:name="_Submitting_a_Proposal"/>
      <w:bookmarkEnd w:id="5"/>
      <w:r>
        <w:t>Submitting a</w:t>
      </w:r>
      <w:r w:rsidR="007D38D4">
        <w:t>n</w:t>
      </w:r>
      <w:r>
        <w:t xml:space="preserve"> </w:t>
      </w:r>
      <w:proofErr w:type="gramStart"/>
      <w:r w:rsidR="0D33ED6C">
        <w:t>Application</w:t>
      </w:r>
      <w:proofErr w:type="gramEnd"/>
    </w:p>
    <w:p w14:paraId="6EF12A06" w14:textId="01C4B706" w:rsidR="4458418E" w:rsidRDefault="4458418E" w:rsidP="4458418E">
      <w:pPr>
        <w:spacing w:afterAutospacing="1" w:line="240" w:lineRule="auto"/>
      </w:pPr>
    </w:p>
    <w:p w14:paraId="173F451C" w14:textId="77777777" w:rsidR="008A67CC" w:rsidRPr="00563E53" w:rsidRDefault="008A67CC" w:rsidP="000D6D45">
      <w:pPr>
        <w:spacing w:after="100" w:afterAutospacing="1" w:line="240" w:lineRule="auto"/>
      </w:pPr>
      <w:r w:rsidRPr="00563E53">
        <w:t>Q. Where do I start?</w:t>
      </w:r>
    </w:p>
    <w:p w14:paraId="714AFE10" w14:textId="4DA69B70" w:rsidR="001D1B54" w:rsidRPr="00563E53" w:rsidRDefault="001D1B54" w:rsidP="000D6D45">
      <w:pPr>
        <w:spacing w:after="100" w:afterAutospacing="1" w:line="240" w:lineRule="auto"/>
      </w:pPr>
      <w:r>
        <w:t>A.</w:t>
      </w:r>
      <w:r w:rsidR="00CE5454">
        <w:t xml:space="preserve"> </w:t>
      </w:r>
      <w:r w:rsidR="00B16F93">
        <w:t>The applicant</w:t>
      </w:r>
      <w:r w:rsidR="00CE5454">
        <w:t xml:space="preserve"> should start by closely reading the funding announcement</w:t>
      </w:r>
      <w:r w:rsidR="00521220">
        <w:t xml:space="preserve"> and </w:t>
      </w:r>
      <w:r w:rsidR="00CE05DE">
        <w:t xml:space="preserve">determining whether </w:t>
      </w:r>
      <w:r w:rsidR="00B16F93">
        <w:t>the</w:t>
      </w:r>
      <w:r w:rsidR="00CE05DE">
        <w:t xml:space="preserve"> </w:t>
      </w:r>
      <w:r w:rsidR="00F70C5F">
        <w:t xml:space="preserve">project is within the scope requested. </w:t>
      </w:r>
      <w:r w:rsidR="00CE05DE">
        <w:t xml:space="preserve">If </w:t>
      </w:r>
      <w:r w:rsidR="00F70C5F">
        <w:t>so</w:t>
      </w:r>
      <w:r w:rsidR="00CE05DE">
        <w:t xml:space="preserve">, </w:t>
      </w:r>
      <w:r w:rsidR="00B16F93">
        <w:t>the applicant</w:t>
      </w:r>
      <w:r w:rsidR="00CE05DE">
        <w:t xml:space="preserve"> should d</w:t>
      </w:r>
      <w:r w:rsidR="00CE5454">
        <w:t xml:space="preserve">etermine </w:t>
      </w:r>
      <w:r w:rsidR="00CE05DE">
        <w:t xml:space="preserve">whether </w:t>
      </w:r>
      <w:r w:rsidR="00B16F93">
        <w:t>their</w:t>
      </w:r>
      <w:r w:rsidR="00CE5454">
        <w:t xml:space="preserve"> </w:t>
      </w:r>
      <w:r w:rsidR="00CE05DE">
        <w:t xml:space="preserve">organization is </w:t>
      </w:r>
      <w:r w:rsidR="00CE5454">
        <w:t>eligib</w:t>
      </w:r>
      <w:r w:rsidR="00CE05DE">
        <w:t>le</w:t>
      </w:r>
      <w:r w:rsidR="00CE5454">
        <w:t xml:space="preserve"> by reviewing Section III, Eligibility Information. Carefully consider the </w:t>
      </w:r>
      <w:r w:rsidR="00606F1C">
        <w:t>Scope of Work</w:t>
      </w:r>
      <w:r w:rsidR="00521220">
        <w:t xml:space="preserve"> and the Environmental Results</w:t>
      </w:r>
      <w:r w:rsidR="00606F1C">
        <w:t xml:space="preserve"> </w:t>
      </w:r>
      <w:r w:rsidR="00CE5454">
        <w:t>(Section</w:t>
      </w:r>
      <w:r w:rsidR="00521220">
        <w:t>s</w:t>
      </w:r>
      <w:r w:rsidR="00CE5454">
        <w:t xml:space="preserve"> I.</w:t>
      </w:r>
      <w:r w:rsidR="00CE05DE">
        <w:t>B</w:t>
      </w:r>
      <w:r w:rsidR="00521220">
        <w:t>-I.</w:t>
      </w:r>
      <w:r w:rsidR="00CE05DE">
        <w:t>C</w:t>
      </w:r>
      <w:r w:rsidR="00CE5454">
        <w:t>)</w:t>
      </w:r>
      <w:r w:rsidR="00606F1C">
        <w:t xml:space="preserve">. </w:t>
      </w:r>
      <w:r w:rsidR="005E74DD">
        <w:t>Read Content of Application (Section IV.</w:t>
      </w:r>
      <w:r w:rsidR="00F70C5F">
        <w:t>B</w:t>
      </w:r>
      <w:r w:rsidR="005E74DD">
        <w:t>) and Evaluation Criteria (</w:t>
      </w:r>
      <w:r w:rsidR="00CE5454">
        <w:t xml:space="preserve">Section V.A) to </w:t>
      </w:r>
      <w:r w:rsidR="005E74DD">
        <w:t>ensure your application includes all required information</w:t>
      </w:r>
      <w:r w:rsidR="00CE5454">
        <w:t>.</w:t>
      </w:r>
    </w:p>
    <w:p w14:paraId="34B96D9F" w14:textId="2E1A9009" w:rsidR="4458418E" w:rsidRDefault="4458418E" w:rsidP="4458418E">
      <w:pPr>
        <w:spacing w:afterAutospacing="1" w:line="240" w:lineRule="auto"/>
      </w:pPr>
    </w:p>
    <w:p w14:paraId="6501A32C" w14:textId="422A338E" w:rsidR="008A67CC" w:rsidRPr="00563E53" w:rsidRDefault="008A67CC" w:rsidP="2EA57A23">
      <w:pPr>
        <w:spacing w:after="100" w:afterAutospacing="1" w:line="240" w:lineRule="auto"/>
      </w:pPr>
      <w:r>
        <w:t xml:space="preserve">Q. What kind of materials do I need to submit for the </w:t>
      </w:r>
      <w:r w:rsidR="0D33ED6C">
        <w:t>application</w:t>
      </w:r>
      <w:r>
        <w:t>?</w:t>
      </w:r>
    </w:p>
    <w:p w14:paraId="0ADDB677" w14:textId="1DEEDD14" w:rsidR="001D1B54" w:rsidRPr="00563E53" w:rsidRDefault="001D1B54" w:rsidP="2EA57A23">
      <w:pPr>
        <w:spacing w:after="100" w:afterAutospacing="1" w:line="240" w:lineRule="auto"/>
      </w:pPr>
      <w:r>
        <w:t>A.</w:t>
      </w:r>
      <w:r w:rsidR="00CE5454">
        <w:t xml:space="preserve"> </w:t>
      </w:r>
      <w:r w:rsidR="00814A39">
        <w:t>To be considered for a GM</w:t>
      </w:r>
      <w:r w:rsidR="005E74DD">
        <w:t>D</w:t>
      </w:r>
      <w:r w:rsidR="00814A39">
        <w:t xml:space="preserve"> </w:t>
      </w:r>
      <w:r w:rsidR="00E72D49">
        <w:t>Grant</w:t>
      </w:r>
      <w:r w:rsidR="00814A39">
        <w:t>, EPA requires that each submission contain a set of common elements that are described in Section IV.</w:t>
      </w:r>
      <w:r w:rsidR="00F70C5F">
        <w:t>B</w:t>
      </w:r>
      <w:r w:rsidR="00814A39">
        <w:t xml:space="preserve"> (Content of </w:t>
      </w:r>
      <w:r w:rsidR="0D33ED6C">
        <w:t>Application</w:t>
      </w:r>
      <w:r w:rsidR="00814A39">
        <w:t xml:space="preserve"> Submission.) </w:t>
      </w:r>
      <w:r w:rsidR="00E72D49">
        <w:t>Section IV.</w:t>
      </w:r>
      <w:r w:rsidR="00CE05DE">
        <w:t>D</w:t>
      </w:r>
      <w:r w:rsidR="00E72D49">
        <w:t xml:space="preserve"> goes into detail about every item that must be </w:t>
      </w:r>
      <w:r w:rsidR="00814A39">
        <w:t xml:space="preserve">included in the </w:t>
      </w:r>
      <w:r w:rsidR="0D33ED6C">
        <w:t>application</w:t>
      </w:r>
      <w:r w:rsidR="00814A39">
        <w:t xml:space="preserve"> package</w:t>
      </w:r>
      <w:r w:rsidR="00E72D49">
        <w:t>.</w:t>
      </w:r>
    </w:p>
    <w:p w14:paraId="3A5DEFB8" w14:textId="686F6EED" w:rsidR="4458418E" w:rsidRDefault="4458418E" w:rsidP="4458418E">
      <w:pPr>
        <w:spacing w:afterAutospacing="1" w:line="240" w:lineRule="auto"/>
      </w:pPr>
    </w:p>
    <w:p w14:paraId="76ADA0C9" w14:textId="7C61B9A8" w:rsidR="008A67CC" w:rsidRPr="00563E53" w:rsidRDefault="008A67CC" w:rsidP="2EA57A23">
      <w:pPr>
        <w:spacing w:after="100" w:afterAutospacing="1" w:line="240" w:lineRule="auto"/>
      </w:pPr>
      <w:r>
        <w:t xml:space="preserve">Q. What is the </w:t>
      </w:r>
      <w:r w:rsidR="0D33ED6C">
        <w:t>application</w:t>
      </w:r>
      <w:r>
        <w:t xml:space="preserve"> submission deadline?</w:t>
      </w:r>
    </w:p>
    <w:p w14:paraId="7DFE29A4" w14:textId="19E9E4AA" w:rsidR="008A67CC" w:rsidRPr="00563E53" w:rsidRDefault="00814A39" w:rsidP="2EA57A23">
      <w:pPr>
        <w:spacing w:after="100" w:afterAutospacing="1" w:line="240" w:lineRule="auto"/>
      </w:pPr>
      <w:r>
        <w:t xml:space="preserve">A. </w:t>
      </w:r>
      <w:r w:rsidR="0D33ED6C">
        <w:t>Application</w:t>
      </w:r>
      <w:r>
        <w:t xml:space="preserve">s must be submitted through Grants.gov as stated in Section IV of this announcement (except in the limited circumstances where another mode of submission is specifically allowed for as explained in </w:t>
      </w:r>
      <w:r w:rsidR="00F70C5F">
        <w:t xml:space="preserve">Appendix </w:t>
      </w:r>
      <w:r>
        <w:t xml:space="preserve">A) on or before the </w:t>
      </w:r>
      <w:r w:rsidR="0D33ED6C">
        <w:t>application</w:t>
      </w:r>
      <w:r>
        <w:t xml:space="preserve"> submission deadline</w:t>
      </w:r>
      <w:r w:rsidR="00521220">
        <w:t>.</w:t>
      </w:r>
    </w:p>
    <w:p w14:paraId="5CEB6017" w14:textId="5400E9E7" w:rsidR="4458418E" w:rsidRDefault="4458418E" w:rsidP="4458418E">
      <w:pPr>
        <w:spacing w:afterAutospacing="1" w:line="240" w:lineRule="auto"/>
      </w:pPr>
    </w:p>
    <w:p w14:paraId="61B903FE" w14:textId="248BCC0F" w:rsidR="00E72D49" w:rsidRDefault="008A67CC" w:rsidP="2EA57A23">
      <w:pPr>
        <w:spacing w:after="100" w:afterAutospacing="1" w:line="240" w:lineRule="auto"/>
      </w:pPr>
      <w:r>
        <w:t xml:space="preserve">Q. How will EPA review </w:t>
      </w:r>
      <w:r w:rsidR="0D33ED6C">
        <w:t>application</w:t>
      </w:r>
      <w:r>
        <w:t>s?</w:t>
      </w:r>
    </w:p>
    <w:p w14:paraId="30740510" w14:textId="2AFABDFF" w:rsidR="00DE3DA3" w:rsidRPr="00563E53" w:rsidRDefault="00814A39" w:rsidP="000D6D45">
      <w:pPr>
        <w:spacing w:after="100" w:afterAutospacing="1" w:line="240" w:lineRule="auto"/>
      </w:pPr>
      <w:r>
        <w:lastRenderedPageBreak/>
        <w:t xml:space="preserve">A. </w:t>
      </w:r>
      <w:r w:rsidR="00E72D49">
        <w:t>Please see Section V of the RFA.</w:t>
      </w:r>
    </w:p>
    <w:p w14:paraId="4DA20F72" w14:textId="6583ABDC" w:rsidR="4458418E" w:rsidRDefault="4458418E" w:rsidP="4458418E">
      <w:pPr>
        <w:spacing w:afterAutospacing="1" w:line="240" w:lineRule="auto"/>
      </w:pPr>
    </w:p>
    <w:p w14:paraId="6DF30F13" w14:textId="5E81DB98" w:rsidR="008A67CC" w:rsidRPr="00563E53" w:rsidRDefault="008A67CC" w:rsidP="2EA57A23">
      <w:pPr>
        <w:spacing w:after="100" w:afterAutospacing="1" w:line="240" w:lineRule="auto"/>
      </w:pPr>
      <w:r>
        <w:t>Q. Are applicants required to follow the fo</w:t>
      </w:r>
      <w:r w:rsidR="00DE3DA3">
        <w:t xml:space="preserve">rmat detailed in </w:t>
      </w:r>
      <w:r w:rsidR="0047740E">
        <w:t>Appendix C</w:t>
      </w:r>
      <w:r>
        <w:t xml:space="preserve"> of the RF</w:t>
      </w:r>
      <w:r w:rsidR="00CE05DE">
        <w:t>A</w:t>
      </w:r>
      <w:r>
        <w:t>?</w:t>
      </w:r>
    </w:p>
    <w:p w14:paraId="55F8D3A0" w14:textId="204D8FB4" w:rsidR="005E74DD" w:rsidRDefault="00DE3DA3" w:rsidP="000D6D45">
      <w:pPr>
        <w:spacing w:after="100" w:afterAutospacing="1" w:line="240" w:lineRule="auto"/>
      </w:pPr>
      <w:r>
        <w:t xml:space="preserve">A. </w:t>
      </w:r>
      <w:r w:rsidR="005E74DD">
        <w:t xml:space="preserve"> It is highly recommended that </w:t>
      </w:r>
      <w:r w:rsidR="000460F0">
        <w:t>the applicant</w:t>
      </w:r>
      <w:r w:rsidR="005E74DD">
        <w:t xml:space="preserve"> </w:t>
      </w:r>
      <w:proofErr w:type="gramStart"/>
      <w:r w:rsidR="005E74DD">
        <w:t>explain</w:t>
      </w:r>
      <w:proofErr w:type="gramEnd"/>
      <w:r w:rsidR="005E74DD">
        <w:t xml:space="preserve"> each aspect of </w:t>
      </w:r>
      <w:r w:rsidR="000460F0">
        <w:t>the</w:t>
      </w:r>
      <w:r w:rsidR="005E74DD">
        <w:t xml:space="preserve"> application clearly and address each topic by following the format provided in </w:t>
      </w:r>
      <w:r w:rsidR="0047740E">
        <w:t>Appendix C</w:t>
      </w:r>
      <w:r w:rsidR="005E74DD">
        <w:t xml:space="preserve">., include the headings as given, and do not reorder the paragraphs, or </w:t>
      </w:r>
      <w:r w:rsidR="00F2745F">
        <w:t>the applicant</w:t>
      </w:r>
      <w:r w:rsidR="005E74DD">
        <w:t xml:space="preserve"> risk</w:t>
      </w:r>
      <w:r w:rsidR="00F2745F">
        <w:t>s</w:t>
      </w:r>
      <w:r w:rsidR="005E74DD">
        <w:t xml:space="preserve"> the possibility of information being left out, </w:t>
      </w:r>
      <w:r w:rsidR="00210A39">
        <w:t>o</w:t>
      </w:r>
      <w:r w:rsidR="00193E8A">
        <w:t xml:space="preserve">r </w:t>
      </w:r>
      <w:r w:rsidR="00210A39">
        <w:t>being</w:t>
      </w:r>
      <w:r w:rsidR="005E74DD">
        <w:t xml:space="preserve"> overlooked</w:t>
      </w:r>
      <w:r w:rsidR="00210A39">
        <w:t xml:space="preserve">, and/or </w:t>
      </w:r>
      <w:r w:rsidR="005E74DD">
        <w:t xml:space="preserve">not </w:t>
      </w:r>
      <w:r w:rsidR="008875F0">
        <w:t xml:space="preserve">being </w:t>
      </w:r>
      <w:r w:rsidR="005E74DD">
        <w:t>fully comprehended by the reviewers when the project is scored.</w:t>
      </w:r>
    </w:p>
    <w:p w14:paraId="791BAB90" w14:textId="6BF8B1D1" w:rsidR="4458418E" w:rsidRDefault="4458418E" w:rsidP="4458418E">
      <w:pPr>
        <w:spacing w:afterAutospacing="1" w:line="240" w:lineRule="auto"/>
      </w:pPr>
    </w:p>
    <w:p w14:paraId="40CA3B5E" w14:textId="2AFE93F0" w:rsidR="00791AB6" w:rsidRPr="00AC5058" w:rsidRDefault="00AC5058" w:rsidP="2EA57A23">
      <w:pPr>
        <w:spacing w:after="100" w:afterAutospacing="1" w:line="240" w:lineRule="auto"/>
      </w:pPr>
      <w:r>
        <w:t>Q.</w:t>
      </w:r>
      <w:r w:rsidR="00791AB6">
        <w:t xml:space="preserve"> Can someone be PI on one </w:t>
      </w:r>
      <w:r w:rsidR="0D33ED6C">
        <w:t>application</w:t>
      </w:r>
      <w:r w:rsidR="00791AB6">
        <w:t xml:space="preserve"> and co-PI on another? </w:t>
      </w:r>
      <w:r>
        <w:t>Are multiple submissions from one organization generally encouraged or discouraged?</w:t>
      </w:r>
    </w:p>
    <w:p w14:paraId="2954527A" w14:textId="6812A38B" w:rsidR="005B6023" w:rsidRPr="000D6D45" w:rsidRDefault="00AC5058" w:rsidP="2EA57A23">
      <w:pPr>
        <w:spacing w:after="100" w:afterAutospacing="1" w:line="240" w:lineRule="auto"/>
      </w:pPr>
      <w:r>
        <w:t>A.</w:t>
      </w:r>
      <w:r w:rsidRPr="4458418E">
        <w:rPr>
          <w:b/>
          <w:bCs/>
        </w:rPr>
        <w:t xml:space="preserve"> </w:t>
      </w:r>
      <w:r w:rsidR="00791AB6">
        <w:t xml:space="preserve">There is no limit to the number of </w:t>
      </w:r>
      <w:r w:rsidR="0D33ED6C">
        <w:t>application</w:t>
      </w:r>
      <w:r w:rsidR="00791AB6">
        <w:t>s an individual can be involved in</w:t>
      </w:r>
      <w:r>
        <w:t xml:space="preserve"> nor </w:t>
      </w:r>
      <w:r w:rsidR="005B6023">
        <w:t xml:space="preserve">the number of </w:t>
      </w:r>
      <w:r w:rsidR="0D33ED6C">
        <w:t>application</w:t>
      </w:r>
      <w:r w:rsidR="005B6023">
        <w:t xml:space="preserve">s an organization can submit. We do, however, receive a high volume of </w:t>
      </w:r>
      <w:r w:rsidR="0D33ED6C">
        <w:t>application</w:t>
      </w:r>
      <w:r w:rsidR="005B6023">
        <w:t xml:space="preserve">s and are only able to fund a small percentage. </w:t>
      </w:r>
    </w:p>
    <w:p w14:paraId="519A3F28" w14:textId="0D4B6B1E" w:rsidR="4458418E" w:rsidRDefault="4458418E" w:rsidP="4458418E">
      <w:pPr>
        <w:spacing w:afterAutospacing="1" w:line="240" w:lineRule="auto"/>
      </w:pPr>
    </w:p>
    <w:p w14:paraId="48BB2BDD" w14:textId="5064A458" w:rsidR="00BF5DFA" w:rsidRDefault="00BF5DFA" w:rsidP="00BF5DFA">
      <w:pPr>
        <w:spacing w:after="100" w:afterAutospacing="1" w:line="240" w:lineRule="auto"/>
      </w:pPr>
      <w:r>
        <w:t xml:space="preserve">Q. May a logic model be used to summarize some of the application components? </w:t>
      </w:r>
    </w:p>
    <w:p w14:paraId="2C653701" w14:textId="0FA26830" w:rsidR="00BF5DFA" w:rsidRDefault="00BF5DFA" w:rsidP="00BF5DFA">
      <w:pPr>
        <w:spacing w:after="100" w:afterAutospacing="1" w:line="240" w:lineRule="auto"/>
      </w:pPr>
      <w:r>
        <w:t>A. A logic model can be used to address some of the project components.</w:t>
      </w:r>
    </w:p>
    <w:p w14:paraId="7F093BA6" w14:textId="5255C1B4" w:rsidR="4458418E" w:rsidRDefault="4458418E" w:rsidP="4458418E">
      <w:pPr>
        <w:spacing w:afterAutospacing="1" w:line="240" w:lineRule="auto"/>
      </w:pPr>
    </w:p>
    <w:p w14:paraId="41FBF7E8" w14:textId="4001ABBF" w:rsidR="00BF5DFA" w:rsidRDefault="00BF5DFA" w:rsidP="00BF5DFA">
      <w:pPr>
        <w:spacing w:after="100" w:afterAutospacing="1" w:line="240" w:lineRule="auto"/>
      </w:pPr>
      <w:r>
        <w:t xml:space="preserve">Q. Is the budget narrative included within the 12-page narrative? </w:t>
      </w:r>
    </w:p>
    <w:p w14:paraId="6717FAC4" w14:textId="22B4BD24" w:rsidR="00BF5DFA" w:rsidRDefault="00BF5DFA" w:rsidP="00BF5DFA">
      <w:pPr>
        <w:spacing w:after="100" w:afterAutospacing="1" w:line="240" w:lineRule="auto"/>
      </w:pPr>
      <w:r>
        <w:t>A. Yes, the budget narrative should be included within the 12-page limit of the application narrative. The budget table does not count towards that 12</w:t>
      </w:r>
      <w:r w:rsidR="004F1A24">
        <w:t>-</w:t>
      </w:r>
      <w:r>
        <w:t>page limit.</w:t>
      </w:r>
    </w:p>
    <w:p w14:paraId="5FA93EB3" w14:textId="01C99590" w:rsidR="4458418E" w:rsidRDefault="4458418E" w:rsidP="4458418E">
      <w:pPr>
        <w:spacing w:afterAutospacing="1" w:line="240" w:lineRule="auto"/>
      </w:pPr>
    </w:p>
    <w:p w14:paraId="3CA746BF" w14:textId="49B4B03F" w:rsidR="72449F4A" w:rsidRDefault="00A426FC" w:rsidP="00BF5DFA">
      <w:pPr>
        <w:pStyle w:val="ListParagraph"/>
        <w:spacing w:after="100" w:afterAutospacing="1" w:line="240" w:lineRule="auto"/>
      </w:pPr>
      <w:hyperlink w:anchor="_top">
        <w:r w:rsidR="00B65A5B" w:rsidRPr="4458418E">
          <w:rPr>
            <w:rStyle w:val="Hyperlink"/>
          </w:rPr>
          <w:t>Back to top</w:t>
        </w:r>
      </w:hyperlink>
    </w:p>
    <w:p w14:paraId="05CBD869" w14:textId="77DB04EA" w:rsidR="4458418E" w:rsidRDefault="4458418E" w:rsidP="4458418E">
      <w:pPr>
        <w:pStyle w:val="Heading2"/>
        <w:spacing w:before="0" w:afterAutospacing="1" w:line="240" w:lineRule="auto"/>
      </w:pPr>
    </w:p>
    <w:p w14:paraId="1B762EAB" w14:textId="1A09BF88" w:rsidR="72449F4A" w:rsidRDefault="008A67CC" w:rsidP="00BF5DFA">
      <w:pPr>
        <w:pStyle w:val="Heading2"/>
        <w:spacing w:before="0" w:after="100" w:afterAutospacing="1" w:line="240" w:lineRule="auto"/>
      </w:pPr>
      <w:bookmarkStart w:id="6" w:name="_Eligibility"/>
      <w:bookmarkStart w:id="7" w:name="_Eligibility/Project_Eligibility"/>
      <w:bookmarkEnd w:id="6"/>
      <w:bookmarkEnd w:id="7"/>
      <w:r>
        <w:t>Eligibility</w:t>
      </w:r>
      <w:r w:rsidR="001032FC">
        <w:t>/Project Eligibility</w:t>
      </w:r>
    </w:p>
    <w:p w14:paraId="49589EED" w14:textId="04AD3DD2" w:rsidR="4458418E" w:rsidRDefault="4458418E" w:rsidP="4458418E">
      <w:pPr>
        <w:rPr>
          <w:rFonts w:eastAsia="Times New Roman"/>
        </w:rPr>
      </w:pPr>
    </w:p>
    <w:p w14:paraId="24866948" w14:textId="77777777" w:rsidR="004761FB" w:rsidRDefault="004761FB" w:rsidP="004761FB">
      <w:pPr>
        <w:rPr>
          <w:rFonts w:eastAsia="Times New Roman"/>
        </w:rPr>
      </w:pPr>
      <w:r>
        <w:rPr>
          <w:rFonts w:eastAsia="Times New Roman"/>
        </w:rPr>
        <w:t xml:space="preserve">Q. Could you please confirm if the eligibility entities for a subaward are the same as the eligible entities for the pass-through entity? </w:t>
      </w:r>
    </w:p>
    <w:p w14:paraId="5381A6D4" w14:textId="77777777" w:rsidR="004761FB" w:rsidRDefault="004761FB" w:rsidP="004761FB">
      <w:pPr>
        <w:rPr>
          <w:rFonts w:eastAsia="Calibri" w:cstheme="minorHAnsi"/>
        </w:rPr>
      </w:pPr>
      <w:r>
        <w:lastRenderedPageBreak/>
        <w:t xml:space="preserve">A. Eligibility to receive subawards is determined by EPA’s Subaward Policy: </w:t>
      </w:r>
      <w:hyperlink r:id="rId17" w:history="1">
        <w:r>
          <w:rPr>
            <w:rStyle w:val="Hyperlink"/>
            <w:rFonts w:eastAsia="Calibri" w:cstheme="minorHAnsi"/>
          </w:rPr>
          <w:t>https://www.epa.gov/grants/grants-policy-issuance-gpi-16-01-epa-subaward-policy-epa-assistance-agreement-recipients</w:t>
        </w:r>
      </w:hyperlink>
      <w:r>
        <w:rPr>
          <w:rFonts w:eastAsia="Calibri" w:cstheme="minorHAnsi"/>
        </w:rPr>
        <w:t>.  From Sec. 7, eligible entities are as follows:</w:t>
      </w:r>
    </w:p>
    <w:p w14:paraId="2FE9EB48" w14:textId="77777777" w:rsidR="004761FB" w:rsidRDefault="004761FB" w:rsidP="004761FB">
      <w:pPr>
        <w:pStyle w:val="ListParagraph"/>
        <w:numPr>
          <w:ilvl w:val="0"/>
          <w:numId w:val="16"/>
        </w:numPr>
        <w:autoSpaceDE w:val="0"/>
        <w:autoSpaceDN w:val="0"/>
        <w:spacing w:after="0" w:line="240" w:lineRule="auto"/>
        <w:contextualSpacing w:val="0"/>
        <w:rPr>
          <w:rFonts w:ascii="Times New Roman" w:hAnsi="Times New Roman" w:cs="Times New Roman"/>
        </w:rPr>
      </w:pPr>
      <w:r>
        <w:t xml:space="preserve">Generally, unless prohibited or limited by statute, a non-Federal entity or individual is eligible to receive a subaward even if it is not eligible to receive an assistance agreement from EPA directly </w:t>
      </w:r>
      <w:proofErr w:type="gramStart"/>
      <w:r>
        <w:t>as long as</w:t>
      </w:r>
      <w:proofErr w:type="gramEnd"/>
      <w:r>
        <w:t xml:space="preserve"> the subaward is consistent with applicable regulations, policies, and EPA guidance. Federally Funded Research and Development Centers are eligible subrecipients provided the substance of the transaction is consistent with the guidance at 2 CFR 200.331 and Appendix A: Distinctions Between Subrecipients and Contractors. </w:t>
      </w:r>
    </w:p>
    <w:p w14:paraId="3BF401F2" w14:textId="5C69FC99" w:rsidR="004761FB" w:rsidRDefault="004761FB" w:rsidP="004761FB">
      <w:pPr>
        <w:pStyle w:val="ListParagraph"/>
        <w:numPr>
          <w:ilvl w:val="0"/>
          <w:numId w:val="16"/>
        </w:numPr>
        <w:autoSpaceDE w:val="0"/>
        <w:autoSpaceDN w:val="0"/>
        <w:spacing w:after="0" w:line="240" w:lineRule="auto"/>
        <w:contextualSpacing w:val="0"/>
      </w:pPr>
      <w:r>
        <w:t xml:space="preserve">As provided in 2 CFR Part 25, Appendix </w:t>
      </w:r>
      <w:proofErr w:type="gramStart"/>
      <w:r>
        <w:t>A ,</w:t>
      </w:r>
      <w:proofErr w:type="gramEnd"/>
      <w:r>
        <w:t xml:space="preserve"> Federal agencies are subrecipients for the purposes of the System for Award Management and Universal Identifier Requirements when they receive “subawards” from pass-through entities. Federal agencies may also be subrecipients for the purposes of 2 CFR Part 200 as indicated in the definition of Subrecipient in 2 CFR 200.1. Nonetheless, Federal agencies must have statutory authority to provide services to non-Federal entities on a reimbursable basis or otherwise receive and use funds from non-Federal entities under subawards. Examples of statutes available to all Federal agencies for receipt and use of EPA financial assistance funds are the Intergovernmental Cooperation Act for services to state and local governments, the Federal Technology Transfer Act for Cooperative Research and Development and Agreements, and the Omnibus Territories Act for reimbursable services agreements with U.S. Territories. </w:t>
      </w:r>
    </w:p>
    <w:p w14:paraId="1AFB841F" w14:textId="489E8B54" w:rsidR="004761FB" w:rsidRDefault="004761FB" w:rsidP="004761FB">
      <w:pPr>
        <w:pStyle w:val="ListParagraph"/>
        <w:numPr>
          <w:ilvl w:val="0"/>
          <w:numId w:val="16"/>
        </w:numPr>
        <w:autoSpaceDE w:val="0"/>
        <w:autoSpaceDN w:val="0"/>
        <w:spacing w:after="0" w:line="240" w:lineRule="auto"/>
        <w:contextualSpacing w:val="0"/>
      </w:pPr>
      <w:r>
        <w:t xml:space="preserve">For-profit organizations and individual consultants, with very few exceptions, are contractors rather than subrecipients under the standards in 2 CFR 200.331 and EPA’s guidance; they are typically ineligible for subawards from pass-through entities. As provided in the National Term and Condition for Subawards, EPA’s Award Official must approve subawards to these entities on the basis of either precise descriptions of the subawards in the EPA approved budget and work plan or on a </w:t>
      </w:r>
      <w:proofErr w:type="gramStart"/>
      <w:r>
        <w:t>transaction by transaction</w:t>
      </w:r>
      <w:proofErr w:type="gramEnd"/>
      <w:r>
        <w:t xml:space="preserve"> basis. See Appendix A: Distinctions Between Subrecipients and Contractors for additional guidance. </w:t>
      </w:r>
    </w:p>
    <w:p w14:paraId="3E085F9F" w14:textId="77777777" w:rsidR="004761FB" w:rsidRDefault="004761FB" w:rsidP="004761FB">
      <w:pPr>
        <w:pStyle w:val="ListParagraph"/>
        <w:numPr>
          <w:ilvl w:val="0"/>
          <w:numId w:val="16"/>
        </w:numPr>
        <w:autoSpaceDE w:val="0"/>
        <w:autoSpaceDN w:val="0"/>
        <w:spacing w:after="0" w:line="240" w:lineRule="auto"/>
        <w:contextualSpacing w:val="0"/>
      </w:pPr>
      <w:r>
        <w:t xml:space="preserve">(d) Nonprofit organizations exempt from taxation under section 501(c)(4) of the Internal Revenue Code that engage in lobbying activities are ineligible for EPA subawards based on the Agency’s policy for interpreting the Lobbying Disclosure Act, 2 U.S.C.1611. </w:t>
      </w:r>
    </w:p>
    <w:p w14:paraId="62491FBD" w14:textId="77777777" w:rsidR="004761FB" w:rsidRDefault="004761FB" w:rsidP="004761FB">
      <w:pPr>
        <w:pStyle w:val="ListParagraph"/>
        <w:numPr>
          <w:ilvl w:val="0"/>
          <w:numId w:val="16"/>
        </w:numPr>
        <w:autoSpaceDE w:val="0"/>
        <w:autoSpaceDN w:val="0"/>
        <w:spacing w:after="0" w:line="240" w:lineRule="auto"/>
        <w:contextualSpacing w:val="0"/>
      </w:pPr>
      <w:r>
        <w:t xml:space="preserve">(e) EPA program office staff should ensure that pass-through entities are aware of limitations on subrecipient eligibility contained in statutes or regulations. EPA program offices may communicate 5 applicable limitations to potential pass-through entities in announcements for competitive awards, program guidance for continuing environmental program grants or other noncompetitive awards, and programmatic terms and conditions. </w:t>
      </w:r>
    </w:p>
    <w:p w14:paraId="2A5392B8" w14:textId="77777777" w:rsidR="004761FB" w:rsidRDefault="004761FB" w:rsidP="004761FB">
      <w:pPr>
        <w:spacing w:after="100" w:afterAutospacing="1" w:line="240" w:lineRule="auto"/>
        <w:ind w:left="720" w:hanging="360"/>
      </w:pPr>
      <w:r>
        <w:t xml:space="preserve">(f)  In consultation with OGD’s National Policy, Training and Compliance Division and the Office of General Counsel or Office of Regional Counsel, as appropriate, Program offices may establish policies limiting eligibility for subawards to the extent permitted by statute or regulation. EPA program offices must communicate applicable policies to potential pass-through entities in announcements for competitive awards, program guidance for continuing environmental program grants or other noncompetitive awards, and programmatic terms and </w:t>
      </w:r>
      <w:proofErr w:type="gramStart"/>
      <w:r>
        <w:t>conditions</w:t>
      </w:r>
      <w:proofErr w:type="gramEnd"/>
    </w:p>
    <w:p w14:paraId="14EDFFB8" w14:textId="3968934B" w:rsidR="4458418E" w:rsidRDefault="4458418E"/>
    <w:p w14:paraId="50769ED8" w14:textId="36C3B923" w:rsidR="00E974BC" w:rsidRDefault="00E974BC" w:rsidP="00E974BC">
      <w:r>
        <w:t xml:space="preserve">Q. </w:t>
      </w:r>
      <w:r w:rsidRPr="00840141">
        <w:t xml:space="preserve">We saw the language in the RFP that states that “Solely “gray infrastructure” projects (e.g., installation of sewer lines).” is not an eligible activity. </w:t>
      </w:r>
      <w:proofErr w:type="gramStart"/>
      <w:r>
        <w:t xml:space="preserve">Would </w:t>
      </w:r>
      <w:r w:rsidRPr="00840141">
        <w:t>EPA would</w:t>
      </w:r>
      <w:proofErr w:type="gramEnd"/>
      <w:r w:rsidRPr="00840141">
        <w:t xml:space="preserve"> look favorably on a proposal that included </w:t>
      </w:r>
      <w:r>
        <w:t>septic to sewer</w:t>
      </w:r>
      <w:r w:rsidRPr="00840141">
        <w:t xml:space="preserve"> as a component</w:t>
      </w:r>
      <w:r>
        <w:t>?</w:t>
      </w:r>
    </w:p>
    <w:p w14:paraId="71B8AE6A" w14:textId="0BAD1FD9" w:rsidR="00E974BC" w:rsidRPr="00840141" w:rsidRDefault="00E974BC" w:rsidP="00E974BC">
      <w:pPr>
        <w:rPr>
          <w:rFonts w:cstheme="minorHAnsi"/>
        </w:rPr>
      </w:pPr>
      <w:r>
        <w:lastRenderedPageBreak/>
        <w:t xml:space="preserve">A. Proposed projects must qualify under </w:t>
      </w:r>
      <w:r w:rsidR="00944CD5">
        <w:t xml:space="preserve">GMD’s </w:t>
      </w:r>
      <w:r>
        <w:t>statutory authority in CWA 104(b)(3) which says</w:t>
      </w:r>
      <w:r w:rsidRPr="00840141">
        <w:rPr>
          <w:rFonts w:cstheme="minorHAnsi"/>
        </w:rPr>
        <w:t xml:space="preserve">:  </w:t>
      </w:r>
      <w:r w:rsidRPr="00840141">
        <w:rPr>
          <w:rStyle w:val="normaltextrun"/>
          <w:rFonts w:cstheme="minorHAnsi"/>
          <w:i/>
          <w:iCs/>
          <w:color w:val="000000"/>
          <w:shd w:val="clear" w:color="auto" w:fill="FFFFFF"/>
        </w:rPr>
        <w:t>EPA is authorized to</w:t>
      </w:r>
      <w:r>
        <w:rPr>
          <w:rStyle w:val="normaltextrun"/>
          <w:rFonts w:ascii="Times New Roman" w:hAnsi="Times New Roman" w:cs="Times New Roman"/>
          <w:i/>
          <w:iCs/>
          <w:color w:val="000000"/>
          <w:sz w:val="24"/>
          <w:szCs w:val="24"/>
          <w:shd w:val="clear" w:color="auto" w:fill="FFFFFF"/>
        </w:rPr>
        <w:t xml:space="preserve"> </w:t>
      </w:r>
      <w:r w:rsidRPr="00840141">
        <w:rPr>
          <w:rStyle w:val="normaltextrun"/>
          <w:rFonts w:cstheme="minorHAnsi"/>
          <w:i/>
          <w:iCs/>
          <w:color w:val="000000"/>
          <w:shd w:val="clear" w:color="auto" w:fill="FFFFFF"/>
        </w:rPr>
        <w:t xml:space="preserve">"make grants to State water pollution control agencies, interstate agencies, other public or nonprofit private agencies, institutions, organizations, and individuals," ... "to conduct and promote the coordination and acceleration of </w:t>
      </w:r>
      <w:r w:rsidRPr="00840141">
        <w:rPr>
          <w:rStyle w:val="normaltextrun"/>
          <w:rFonts w:cstheme="minorHAnsi"/>
          <w:b/>
          <w:bCs/>
          <w:i/>
          <w:iCs/>
          <w:color w:val="000000"/>
          <w:shd w:val="clear" w:color="auto" w:fill="FFFFFF"/>
        </w:rPr>
        <w:t xml:space="preserve">research, investigations, experiments, training, </w:t>
      </w:r>
      <w:r w:rsidRPr="00840141">
        <w:rPr>
          <w:rFonts w:cstheme="minorHAnsi"/>
          <w:b/>
          <w:bCs/>
          <w:i/>
          <w:iCs/>
        </w:rPr>
        <w:t>demonstrations, surveys, and studies</w:t>
      </w:r>
      <w:r w:rsidRPr="00840141">
        <w:rPr>
          <w:rFonts w:cstheme="minorHAnsi"/>
          <w:i/>
          <w:iCs/>
        </w:rPr>
        <w:t xml:space="preserve"> relating to the causes, effects, extent, prevention, reduction, and elimination of pollution.” </w:t>
      </w:r>
      <w:r w:rsidRPr="00840141">
        <w:rPr>
          <w:rStyle w:val="normaltextrun"/>
          <w:rFonts w:cstheme="minorHAnsi"/>
          <w:color w:val="000000"/>
          <w:shd w:val="clear" w:color="auto" w:fill="FFFFFF"/>
        </w:rPr>
        <w:t xml:space="preserve">Septic to sewer seems more like traditional infrastructure (gray) which is an ineligible activity under this RFA </w:t>
      </w:r>
      <w:r w:rsidRPr="00840141">
        <w:rPr>
          <w:rStyle w:val="normaltextrun"/>
          <w:rFonts w:cstheme="minorHAnsi"/>
          <w:i/>
          <w:iCs/>
          <w:color w:val="000000"/>
          <w:shd w:val="clear" w:color="auto" w:fill="FFFFFF"/>
        </w:rPr>
        <w:t>unless</w:t>
      </w:r>
      <w:r w:rsidRPr="00840141">
        <w:rPr>
          <w:rStyle w:val="normaltextrun"/>
          <w:rFonts w:cstheme="minorHAnsi"/>
          <w:color w:val="000000"/>
          <w:shd w:val="clear" w:color="auto" w:fill="FFFFFF"/>
        </w:rPr>
        <w:t xml:space="preserve"> this project can somehow be tied to any of the allowable activities (e.g., experiments, demonstration, research).  </w:t>
      </w:r>
    </w:p>
    <w:p w14:paraId="7544BECB" w14:textId="73E9B13D" w:rsidR="00840141" w:rsidRDefault="00840141" w:rsidP="00840141">
      <w:pPr>
        <w:spacing w:after="100" w:afterAutospacing="1" w:line="240" w:lineRule="auto"/>
      </w:pPr>
      <w:r>
        <w:t>Q. Would an organization, based in non-Gulf State, be eligible to apply.</w:t>
      </w:r>
    </w:p>
    <w:p w14:paraId="695875B1" w14:textId="2D2F80F8" w:rsidR="00840141" w:rsidRDefault="00840141" w:rsidP="00840141">
      <w:pPr>
        <w:spacing w:after="100" w:afterAutospacing="1" w:line="240" w:lineRule="auto"/>
      </w:pPr>
      <w:r>
        <w:t xml:space="preserve">A. Per Secs. I.B and III.D of the RFA, projects must be located within eligible </w:t>
      </w:r>
      <w:r w:rsidR="00A8196B">
        <w:t xml:space="preserve">states and/or </w:t>
      </w:r>
      <w:r>
        <w:t xml:space="preserve">counties of </w:t>
      </w:r>
      <w:r w:rsidR="00A8196B">
        <w:t xml:space="preserve">the </w:t>
      </w:r>
      <w:r>
        <w:t>Gulf state</w:t>
      </w:r>
      <w:r w:rsidR="00A8196B">
        <w:t>s</w:t>
      </w:r>
      <w:r>
        <w:t xml:space="preserve"> (</w:t>
      </w:r>
      <w:r w:rsidR="00244D81">
        <w:t xml:space="preserve">see Priority Areas </w:t>
      </w:r>
      <w:r w:rsidR="00DF2FFE">
        <w:t xml:space="preserve">and maps </w:t>
      </w:r>
      <w:r w:rsidR="00244D81">
        <w:t xml:space="preserve">in </w:t>
      </w:r>
      <w:r w:rsidR="00DF2FFE">
        <w:t>Sec. I.B. and Appendix D)</w:t>
      </w:r>
      <w:r w:rsidR="001840DD">
        <w:t>.</w:t>
      </w:r>
      <w:r>
        <w:t xml:space="preserve">  The RFA does not include any location restrictions for the applicant (organization) in the Threshold Criteria.  Please also see eligibility criteria for the organization in Sec. III.A.</w:t>
      </w:r>
    </w:p>
    <w:p w14:paraId="58914FCF" w14:textId="28A5F4A4" w:rsidR="4458418E" w:rsidRDefault="4458418E" w:rsidP="4458418E">
      <w:pPr>
        <w:spacing w:afterAutospacing="1" w:line="240" w:lineRule="auto"/>
      </w:pPr>
    </w:p>
    <w:p w14:paraId="0EC76CAF" w14:textId="2C7181A4" w:rsidR="008A67CC" w:rsidRPr="00563E53" w:rsidRDefault="008A67CC" w:rsidP="000D6D45">
      <w:pPr>
        <w:spacing w:after="100" w:afterAutospacing="1" w:line="240" w:lineRule="auto"/>
      </w:pPr>
      <w:r w:rsidRPr="00563E53">
        <w:t>Q. How can I tell if I am eligible to apply for a grant?</w:t>
      </w:r>
    </w:p>
    <w:p w14:paraId="67407EE1" w14:textId="518855A6" w:rsidR="72449F4A" w:rsidRDefault="004231CC" w:rsidP="006159CD">
      <w:pPr>
        <w:spacing w:after="0" w:line="480" w:lineRule="auto"/>
      </w:pPr>
      <w:r>
        <w:t>A.</w:t>
      </w:r>
      <w:r w:rsidR="00954154">
        <w:t xml:space="preserve"> </w:t>
      </w:r>
      <w:r w:rsidR="00E72D49">
        <w:t>Please refer to Section III.A. of the RFA.</w:t>
      </w:r>
    </w:p>
    <w:p w14:paraId="4C88FD4B" w14:textId="01100C89" w:rsidR="001519DF" w:rsidRDefault="001519DF" w:rsidP="001519DF">
      <w:pPr>
        <w:spacing w:after="100" w:afterAutospacing="1" w:line="240" w:lineRule="auto"/>
      </w:pPr>
      <w:r>
        <w:t>Q. I am a nonprofit but do not have a 501c3. Am I eligible to apply?</w:t>
      </w:r>
    </w:p>
    <w:p w14:paraId="0C0DE7CF" w14:textId="1D4E9F92" w:rsidR="001519DF" w:rsidRDefault="001519DF" w:rsidP="001519DF">
      <w:pPr>
        <w:spacing w:after="100" w:afterAutospacing="1" w:line="240" w:lineRule="auto"/>
      </w:pPr>
      <w:r>
        <w:t xml:space="preserve">A. Consistent with the definition of Nonprofit organization at 2 CFR § 200.1, the term nonprofit organization means any corporation, trust, association, cooperative, or other organization that is operated mainly for scientific, educational, service, charitable, or similar purpose in the public interest and is not organized primarily for profit; and uses net proceeds to maintain, improve, or expand the operation of the organization. The term includes tax-exempt nonprofit neighborhood and labor organizations. </w:t>
      </w:r>
    </w:p>
    <w:p w14:paraId="4623A225" w14:textId="4C744518" w:rsidR="001519DF" w:rsidRDefault="001519DF" w:rsidP="001519DF">
      <w:pPr>
        <w:spacing w:after="100" w:afterAutospacing="1" w:line="240" w:lineRule="auto"/>
        <w:rPr>
          <w:b/>
          <w:bCs/>
        </w:rPr>
      </w:pPr>
      <w:r w:rsidRPr="4458418E">
        <w:rPr>
          <w:b/>
          <w:bCs/>
        </w:rPr>
        <w:t xml:space="preserve">Nonprofit organizations that are not exempt from taxation under section 501 of the Internal Revenue Code must submit other forms of documentation of nonprofit </w:t>
      </w:r>
      <w:proofErr w:type="gramStart"/>
      <w:r w:rsidRPr="4458418E">
        <w:rPr>
          <w:b/>
          <w:bCs/>
        </w:rPr>
        <w:t>status;</w:t>
      </w:r>
      <w:proofErr w:type="gramEnd"/>
      <w:r w:rsidRPr="4458418E">
        <w:rPr>
          <w:b/>
          <w:bCs/>
        </w:rPr>
        <w:t xml:space="preserve"> such as certificates of incorporation as nonprofit under state or tribal law.</w:t>
      </w:r>
    </w:p>
    <w:p w14:paraId="513A82CF" w14:textId="35299F39" w:rsidR="4458418E" w:rsidRDefault="4458418E" w:rsidP="4458418E">
      <w:pPr>
        <w:spacing w:afterAutospacing="1" w:line="240" w:lineRule="auto"/>
      </w:pPr>
    </w:p>
    <w:p w14:paraId="5B6BEF0C" w14:textId="35818DA4" w:rsidR="008A67CC" w:rsidRPr="00563E53" w:rsidRDefault="008A67CC" w:rsidP="001519DF">
      <w:pPr>
        <w:spacing w:after="100" w:afterAutospacing="1" w:line="240" w:lineRule="auto"/>
      </w:pPr>
      <w:r w:rsidRPr="00563E53">
        <w:t>Q. What is ineligible for funding?</w:t>
      </w:r>
    </w:p>
    <w:p w14:paraId="18EC97BB" w14:textId="7ED2D51F" w:rsidR="72449F4A" w:rsidRDefault="00954154" w:rsidP="00661E4F">
      <w:pPr>
        <w:spacing w:after="100" w:afterAutospacing="1" w:line="240" w:lineRule="auto"/>
      </w:pPr>
      <w:r>
        <w:t xml:space="preserve">A. </w:t>
      </w:r>
      <w:r w:rsidR="00E72D49">
        <w:t xml:space="preserve">Section </w:t>
      </w:r>
      <w:r>
        <w:t>III in the RF</w:t>
      </w:r>
      <w:r w:rsidR="00E72D49">
        <w:t>A</w:t>
      </w:r>
      <w:r>
        <w:t xml:space="preserve"> identifies </w:t>
      </w:r>
      <w:r w:rsidR="006159CD">
        <w:t xml:space="preserve">eligible and ineligible entities and </w:t>
      </w:r>
      <w:r>
        <w:t xml:space="preserve">activities. EPA also conducts a threshold eligibility review of all </w:t>
      </w:r>
      <w:r w:rsidR="0D33ED6C">
        <w:t>application</w:t>
      </w:r>
      <w:r>
        <w:t>s (Section III.</w:t>
      </w:r>
      <w:r w:rsidR="00F373CB">
        <w:t>E</w:t>
      </w:r>
      <w:r>
        <w:t xml:space="preserve">). Applicants deemed ineligible for funding consideration </w:t>
      </w:r>
      <w:proofErr w:type="gramStart"/>
      <w:r>
        <w:t>as a result of</w:t>
      </w:r>
      <w:proofErr w:type="gramEnd"/>
      <w:r>
        <w:t xml:space="preserve"> the threshold eligibility review will be notified within 15 calendar days of the ineligibility determination.</w:t>
      </w:r>
    </w:p>
    <w:p w14:paraId="673BE8AB" w14:textId="399E01E0" w:rsidR="00A52797" w:rsidRPr="00AC5058" w:rsidRDefault="00AC5058" w:rsidP="000D6D45">
      <w:pPr>
        <w:spacing w:after="100" w:afterAutospacing="1" w:line="240" w:lineRule="auto"/>
      </w:pPr>
      <w:r w:rsidRPr="00AC5058">
        <w:t xml:space="preserve">Q. </w:t>
      </w:r>
      <w:r w:rsidR="008464F8">
        <w:t xml:space="preserve">A funding idea was submitted and GMP was </w:t>
      </w:r>
      <w:r w:rsidR="00A52797" w:rsidRPr="00AC5058">
        <w:t>asked for input and/or requested a phone call to discuss project. The following response was provided to all potential applicants who requested input on their specific project idea or design</w:t>
      </w:r>
      <w:r w:rsidR="008464F8">
        <w:t>.</w:t>
      </w:r>
    </w:p>
    <w:p w14:paraId="2B7246D9" w14:textId="61E3131F" w:rsidR="72449F4A" w:rsidRDefault="00AC5058" w:rsidP="00661E4F">
      <w:pPr>
        <w:spacing w:after="100" w:afterAutospacing="1" w:line="240" w:lineRule="auto"/>
      </w:pPr>
      <w:r>
        <w:lastRenderedPageBreak/>
        <w:t>A.</w:t>
      </w:r>
      <w:r w:rsidR="00A52797">
        <w:t xml:space="preserve"> </w:t>
      </w:r>
      <w:proofErr w:type="gramStart"/>
      <w:r w:rsidR="00A52797">
        <w:t>In order to</w:t>
      </w:r>
      <w:proofErr w:type="gramEnd"/>
      <w:r w:rsidR="00A52797">
        <w:t xml:space="preserve"> ensure a fair competitive process, the EPA's Gulf of Mexico Program does not</w:t>
      </w:r>
      <w:r w:rsidR="000D6D45">
        <w:t xml:space="preserve"> </w:t>
      </w:r>
      <w:r w:rsidR="00A52797">
        <w:t xml:space="preserve">provide specific input on project ideas to applicants. </w:t>
      </w:r>
    </w:p>
    <w:p w14:paraId="357AD47C" w14:textId="23EA3C0A" w:rsidR="4458418E" w:rsidRDefault="4458418E" w:rsidP="4458418E">
      <w:pPr>
        <w:pStyle w:val="ListParagraph"/>
        <w:spacing w:afterAutospacing="1" w:line="240" w:lineRule="auto"/>
        <w:ind w:left="0"/>
      </w:pPr>
    </w:p>
    <w:p w14:paraId="0A2B646C" w14:textId="7E7B22BA" w:rsidR="72449F4A" w:rsidRDefault="00A426FC" w:rsidP="00661E4F">
      <w:pPr>
        <w:pStyle w:val="ListParagraph"/>
        <w:spacing w:after="100" w:afterAutospacing="1" w:line="240" w:lineRule="auto"/>
        <w:ind w:left="0"/>
      </w:pPr>
      <w:hyperlink w:anchor="_top">
        <w:r w:rsidR="0053675D" w:rsidRPr="4458418E">
          <w:rPr>
            <w:rStyle w:val="Hyperlink"/>
          </w:rPr>
          <w:t>Back to top</w:t>
        </w:r>
      </w:hyperlink>
    </w:p>
    <w:p w14:paraId="6DB60F58" w14:textId="0197D6F0" w:rsidR="4458418E" w:rsidRDefault="4458418E" w:rsidP="4458418E">
      <w:pPr>
        <w:pStyle w:val="Heading2"/>
        <w:spacing w:before="0" w:afterAutospacing="1" w:line="240" w:lineRule="auto"/>
      </w:pPr>
    </w:p>
    <w:p w14:paraId="5DA03589" w14:textId="1FC9BE92" w:rsidR="72449F4A" w:rsidRDefault="008A67CC" w:rsidP="00661E4F">
      <w:pPr>
        <w:pStyle w:val="Heading2"/>
        <w:spacing w:before="0" w:after="100" w:afterAutospacing="1" w:line="240" w:lineRule="auto"/>
      </w:pPr>
      <w:bookmarkStart w:id="8" w:name="_Environmental_Outputs_and"/>
      <w:bookmarkEnd w:id="8"/>
      <w:r>
        <w:t>Env</w:t>
      </w:r>
      <w:r w:rsidR="00494C2D">
        <w:t>ironmental Outputs and Outcomes</w:t>
      </w:r>
    </w:p>
    <w:p w14:paraId="1E443917" w14:textId="0C248D03" w:rsidR="4458418E" w:rsidRDefault="4458418E" w:rsidP="4458418E">
      <w:pPr>
        <w:spacing w:afterAutospacing="1" w:line="240" w:lineRule="auto"/>
      </w:pPr>
    </w:p>
    <w:p w14:paraId="075E4189" w14:textId="77777777" w:rsidR="008A67CC" w:rsidRPr="00563E53" w:rsidRDefault="008A67CC" w:rsidP="000D6D45">
      <w:pPr>
        <w:spacing w:after="100" w:afterAutospacing="1" w:line="240" w:lineRule="auto"/>
      </w:pPr>
      <w:r w:rsidRPr="00563E53">
        <w:t>Q. What are "Outputs and Outcomes"?</w:t>
      </w:r>
    </w:p>
    <w:p w14:paraId="74173B47" w14:textId="41DA41F7" w:rsidR="72449F4A" w:rsidRDefault="00BB1E75" w:rsidP="007D38D4">
      <w:pPr>
        <w:spacing w:after="100" w:afterAutospacing="1" w:line="240" w:lineRule="auto"/>
      </w:pPr>
      <w:r>
        <w:t>A. Outputs and outcomes are explained in Section I.C</w:t>
      </w:r>
      <w:r w:rsidR="005E74DD">
        <w:t>.</w:t>
      </w:r>
      <w:r>
        <w:t xml:space="preserve"> of the RF</w:t>
      </w:r>
      <w:r w:rsidR="001D7B76">
        <w:t>A</w:t>
      </w:r>
      <w:r>
        <w:t xml:space="preserve">. The terms outputs and outcomes are derived from the EPA's focus on environmental results (EPA Policy Order 5700.7 Environmental Results). Therefore, EPA's priority is to support projects that are likely to achieve </w:t>
      </w:r>
      <w:r w:rsidRPr="4458418E">
        <w:rPr>
          <w:b/>
          <w:bCs/>
        </w:rPr>
        <w:t>quantifiable</w:t>
      </w:r>
      <w:r>
        <w:t xml:space="preserve"> </w:t>
      </w:r>
      <w:r w:rsidR="0091081F">
        <w:t xml:space="preserve">outputs and </w:t>
      </w:r>
      <w:r>
        <w:t>outcomes. Applicants must include specific statements describing the environmental results of the proposed project in terms of well-defined "outputs" and "outcomes".</w:t>
      </w:r>
    </w:p>
    <w:p w14:paraId="12E96CA9" w14:textId="6F79B364" w:rsidR="4458418E" w:rsidRDefault="4458418E" w:rsidP="4458418E">
      <w:pPr>
        <w:pStyle w:val="ListParagraph"/>
        <w:spacing w:afterAutospacing="1" w:line="240" w:lineRule="auto"/>
        <w:ind w:left="0"/>
      </w:pPr>
    </w:p>
    <w:p w14:paraId="5DA745E2" w14:textId="3BE9763C" w:rsidR="72449F4A" w:rsidRDefault="00A426FC" w:rsidP="00AC1EF3">
      <w:pPr>
        <w:pStyle w:val="ListParagraph"/>
        <w:spacing w:after="100" w:afterAutospacing="1" w:line="240" w:lineRule="auto"/>
        <w:ind w:left="0"/>
      </w:pPr>
      <w:hyperlink w:anchor="_top">
        <w:r w:rsidR="0053675D" w:rsidRPr="4458418E">
          <w:rPr>
            <w:rStyle w:val="Hyperlink"/>
          </w:rPr>
          <w:t>Back to top</w:t>
        </w:r>
      </w:hyperlink>
    </w:p>
    <w:p w14:paraId="59785366" w14:textId="0A3E123B" w:rsidR="4458418E" w:rsidRDefault="4458418E" w:rsidP="4458418E">
      <w:pPr>
        <w:pStyle w:val="Heading2"/>
        <w:spacing w:before="0" w:afterAutospacing="1" w:line="240" w:lineRule="auto"/>
      </w:pPr>
    </w:p>
    <w:p w14:paraId="4A1BFFC2" w14:textId="77777777" w:rsidR="008A67CC" w:rsidRPr="00563E53" w:rsidRDefault="00494C2D" w:rsidP="000D6D45">
      <w:pPr>
        <w:pStyle w:val="Heading2"/>
        <w:spacing w:before="0" w:after="100" w:afterAutospacing="1" w:line="240" w:lineRule="auto"/>
      </w:pPr>
      <w:bookmarkStart w:id="9" w:name="_Project_Monitoring"/>
      <w:bookmarkEnd w:id="9"/>
      <w:r>
        <w:t>Project Monitoring</w:t>
      </w:r>
    </w:p>
    <w:p w14:paraId="1F67898D" w14:textId="10B46028" w:rsidR="4458418E" w:rsidRDefault="4458418E" w:rsidP="4458418E">
      <w:pPr>
        <w:spacing w:afterAutospacing="1" w:line="240" w:lineRule="auto"/>
      </w:pPr>
    </w:p>
    <w:p w14:paraId="16A755F2" w14:textId="7198831B" w:rsidR="008700B2" w:rsidRDefault="008A67CC" w:rsidP="00AC1EF3">
      <w:pPr>
        <w:spacing w:after="100" w:afterAutospacing="1" w:line="240" w:lineRule="auto"/>
      </w:pPr>
      <w:r>
        <w:t xml:space="preserve">Q: </w:t>
      </w:r>
      <w:r w:rsidR="008700B2">
        <w:t xml:space="preserve">Will a QAPP need to be developed and approved by EPA for each project funded </w:t>
      </w:r>
      <w:r w:rsidR="0047740E">
        <w:t>through this RFA</w:t>
      </w:r>
      <w:r w:rsidR="008700B2">
        <w:t xml:space="preserve">? </w:t>
      </w:r>
    </w:p>
    <w:p w14:paraId="0476DE45" w14:textId="1462DA9D" w:rsidR="004B25F3" w:rsidRDefault="0091081F" w:rsidP="001E5A19">
      <w:pPr>
        <w:spacing w:after="100" w:afterAutospacing="1" w:line="240" w:lineRule="auto"/>
      </w:pPr>
      <w:r>
        <w:t xml:space="preserve">A. </w:t>
      </w:r>
      <w:r w:rsidR="004B25F3">
        <w:t>Please see the RFA Section VIII.A</w:t>
      </w:r>
      <w:r w:rsidR="00B16F93">
        <w:t>.</w:t>
      </w:r>
      <w:r w:rsidR="004B25F3">
        <w:t xml:space="preserve"> for additional information about required QAPPs. </w:t>
      </w:r>
    </w:p>
    <w:p w14:paraId="53754897" w14:textId="3C7259DA" w:rsidR="4458418E" w:rsidRDefault="4458418E" w:rsidP="4458418E">
      <w:pPr>
        <w:spacing w:afterAutospacing="1" w:line="240" w:lineRule="auto"/>
      </w:pPr>
    </w:p>
    <w:p w14:paraId="7418352A" w14:textId="2A511A9E" w:rsidR="001E5A19" w:rsidRDefault="001E5A19" w:rsidP="001E5A19">
      <w:pPr>
        <w:spacing w:after="100" w:afterAutospacing="1" w:line="240" w:lineRule="auto"/>
      </w:pPr>
      <w:r>
        <w:t xml:space="preserve">Q. What is the definition of Environmental Data? </w:t>
      </w:r>
    </w:p>
    <w:p w14:paraId="7ECAA01F" w14:textId="677C5165" w:rsidR="72449F4A" w:rsidRDefault="001E5A19" w:rsidP="001E5A19">
      <w:pPr>
        <w:spacing w:after="100" w:afterAutospacing="1" w:line="240" w:lineRule="auto"/>
      </w:pPr>
      <w:r>
        <w:t>A. EPA's Environmental Data Definition: Environmental information or data is defined as any measurements or information that describe environmental processes, location, or conditions; ecological or health effects and consequences; or the performance of environmental technology.</w:t>
      </w:r>
    </w:p>
    <w:p w14:paraId="00860507" w14:textId="208E9373" w:rsidR="4458418E" w:rsidRDefault="4458418E" w:rsidP="4458418E">
      <w:pPr>
        <w:spacing w:after="120" w:line="240" w:lineRule="auto"/>
      </w:pPr>
    </w:p>
    <w:p w14:paraId="39DA587F" w14:textId="2F6978CD" w:rsidR="000D6D45" w:rsidRPr="00E06111" w:rsidRDefault="000D6D45" w:rsidP="008464F8">
      <w:pPr>
        <w:spacing w:after="120" w:line="240" w:lineRule="auto"/>
      </w:pPr>
      <w:r w:rsidRPr="00E06111">
        <w:t>Q</w:t>
      </w:r>
      <w:r>
        <w:t>.</w:t>
      </w:r>
      <w:r w:rsidRPr="00E06111">
        <w:t xml:space="preserve"> We are currently working on our application for the </w:t>
      </w:r>
      <w:r w:rsidR="00A41AAE">
        <w:t>RFA</w:t>
      </w:r>
      <w:r w:rsidRPr="00E06111">
        <w:t xml:space="preserve"> and have run into a question about the Environmental Data Statement.  Based on the information provided in the RF</w:t>
      </w:r>
      <w:r w:rsidR="00A41AAE">
        <w:t>A</w:t>
      </w:r>
      <w:r w:rsidRPr="00E06111">
        <w:t xml:space="preserve"> and links, we have drafted the following statement:</w:t>
      </w:r>
    </w:p>
    <w:p w14:paraId="0881CDB1" w14:textId="7C4C1A0D" w:rsidR="000D6D45" w:rsidRPr="00E06111" w:rsidRDefault="000D6D45" w:rsidP="008464F8">
      <w:pPr>
        <w:spacing w:after="120" w:line="240" w:lineRule="auto"/>
        <w:ind w:left="720"/>
      </w:pPr>
      <w:r w:rsidRPr="00E06111">
        <w:lastRenderedPageBreak/>
        <w:t>"We acknowledge that if funded for this project, we will be required and are prepared to demonstrate competency to assess the quality of work to meet project requirements and acknowledge that a Quality Management Plan (QMP) and/or Quality Assurance Project Plan (QAPP) may be required."</w:t>
      </w:r>
    </w:p>
    <w:p w14:paraId="76BCB2B3" w14:textId="2813F761" w:rsidR="000D6D45" w:rsidRPr="00E06111" w:rsidRDefault="000D6D45" w:rsidP="2EA57A23">
      <w:pPr>
        <w:spacing w:after="100" w:afterAutospacing="1" w:line="240" w:lineRule="auto"/>
      </w:pPr>
      <w:r>
        <w:t xml:space="preserve">Is this what this section is requiring, or do we need to provide further demonstration of competency (ex. provide current accreditation or certification certificate with scope of accreditation and accrediting body plus contact information) attached to the </w:t>
      </w:r>
      <w:r w:rsidR="0D33ED6C">
        <w:t>application</w:t>
      </w:r>
      <w:r>
        <w:t xml:space="preserve">? </w:t>
      </w:r>
    </w:p>
    <w:p w14:paraId="40206E18" w14:textId="67AFF9F6" w:rsidR="000D6D45" w:rsidRPr="00563E53" w:rsidRDefault="000D6D45" w:rsidP="000D6D45">
      <w:pPr>
        <w:spacing w:after="100" w:afterAutospacing="1" w:line="240" w:lineRule="auto"/>
      </w:pPr>
      <w:r>
        <w:t xml:space="preserve">A. A statement, such as what is written, is all that is needed. It is a step designed to ensure that the applicant is fully aware that if </w:t>
      </w:r>
      <w:r w:rsidR="00B16F93">
        <w:t xml:space="preserve">environmental information </w:t>
      </w:r>
      <w:r>
        <w:t xml:space="preserve">data collection is planned and the award is over $200k, that a QAPP will be required. In addition, please </w:t>
      </w:r>
      <w:r w:rsidR="00B16F93">
        <w:t>include</w:t>
      </w:r>
      <w:r>
        <w:t xml:space="preserve"> QAPP development and approval</w:t>
      </w:r>
      <w:r w:rsidR="00B16F93">
        <w:t xml:space="preserve"> in the milestones schedule of the application</w:t>
      </w:r>
      <w:r>
        <w:t>.</w:t>
      </w:r>
      <w:r w:rsidR="001D7B76">
        <w:t xml:space="preserve"> </w:t>
      </w:r>
    </w:p>
    <w:p w14:paraId="2AB86F7E" w14:textId="6B93DBF0" w:rsidR="00BF5DFA" w:rsidRDefault="00BF5DFA" w:rsidP="00BF5DFA">
      <w:pPr>
        <w:spacing w:after="100" w:afterAutospacing="1" w:line="240" w:lineRule="auto"/>
      </w:pPr>
      <w:r>
        <w:t xml:space="preserve">Q. </w:t>
      </w:r>
      <w:r w:rsidR="004B25F3">
        <w:t>T</w:t>
      </w:r>
      <w:r>
        <w:t xml:space="preserve">here is a statement </w:t>
      </w:r>
      <w:r w:rsidR="004B25F3">
        <w:t>in the RFA that says</w:t>
      </w:r>
      <w:r>
        <w:t xml:space="preserve">: If the organization does not have an EPA approved Quality Management Plan, please note that this must also be developed and approved by EPA. Inquiry through pre-awards and grant management for our organization has not turned up such a plan.  Our assumption is that this is a document not specifically related to the current grant application, but an institutional-type document. Would you please provide more information on this requirement, including directions for preparing such a plan? </w:t>
      </w:r>
    </w:p>
    <w:p w14:paraId="0099FD9C" w14:textId="0E87EE1B" w:rsidR="00BF5DFA" w:rsidRDefault="00BF5DFA" w:rsidP="00BF5DFA">
      <w:pPr>
        <w:spacing w:after="100" w:afterAutospacing="1" w:line="240" w:lineRule="auto"/>
      </w:pPr>
      <w:r>
        <w:t>A:</w:t>
      </w:r>
      <w:r w:rsidR="00E47F49">
        <w:t xml:space="preserve"> As noted,</w:t>
      </w:r>
      <w:r>
        <w:t xml:space="preserve"> the QMP is meant to be an institutional level document </w:t>
      </w:r>
      <w:r w:rsidR="00E47F49">
        <w:t xml:space="preserve">(organization-specific policies and procedures) </w:t>
      </w:r>
      <w:r>
        <w:t>and not a project</w:t>
      </w:r>
      <w:r w:rsidR="00E47F49">
        <w:t>-</w:t>
      </w:r>
      <w:r>
        <w:t xml:space="preserve">specific document. </w:t>
      </w:r>
      <w:r w:rsidR="00AC1EF3">
        <w:t>R</w:t>
      </w:r>
      <w:r>
        <w:t xml:space="preserve">ecipients </w:t>
      </w:r>
      <w:r w:rsidR="00AC1EF3">
        <w:t>may be</w:t>
      </w:r>
      <w:r>
        <w:t xml:space="preserve"> required to submit both a QMP and a QAPP. Instructions for development of both documents can be found at this </w:t>
      </w:r>
      <w:hyperlink r:id="rId18">
        <w:r w:rsidRPr="72449F4A">
          <w:rPr>
            <w:rStyle w:val="Hyperlink"/>
          </w:rPr>
          <w:t>link</w:t>
        </w:r>
      </w:hyperlink>
      <w:r>
        <w:t xml:space="preserve">. There is no expectation for either document to be developed prior to notification of </w:t>
      </w:r>
      <w:r w:rsidR="00E47F49">
        <w:t>award</w:t>
      </w:r>
      <w:r>
        <w:t>.</w:t>
      </w:r>
    </w:p>
    <w:p w14:paraId="2FE0C073" w14:textId="34356902" w:rsidR="72449F4A" w:rsidRDefault="72449F4A" w:rsidP="72449F4A">
      <w:pPr>
        <w:pStyle w:val="ListParagraph"/>
        <w:spacing w:afterAutospacing="1" w:line="240" w:lineRule="auto"/>
        <w:ind w:left="0"/>
        <w:rPr>
          <w:rStyle w:val="Hyperlink"/>
        </w:rPr>
      </w:pPr>
    </w:p>
    <w:p w14:paraId="0942E742" w14:textId="5EA9DF1A" w:rsidR="72449F4A" w:rsidRDefault="00A426FC" w:rsidP="00AC1EF3">
      <w:pPr>
        <w:pStyle w:val="ListParagraph"/>
        <w:spacing w:after="100" w:afterAutospacing="1" w:line="240" w:lineRule="auto"/>
        <w:ind w:left="0"/>
      </w:pPr>
      <w:hyperlink w:anchor="_top">
        <w:r w:rsidR="0053675D" w:rsidRPr="4458418E">
          <w:rPr>
            <w:rStyle w:val="Hyperlink"/>
          </w:rPr>
          <w:t>Back to top</w:t>
        </w:r>
      </w:hyperlink>
    </w:p>
    <w:p w14:paraId="3A4DAA91" w14:textId="3261C44A" w:rsidR="4458418E" w:rsidRDefault="4458418E" w:rsidP="4458418E">
      <w:pPr>
        <w:pStyle w:val="Heading2"/>
        <w:spacing w:before="0" w:afterAutospacing="1" w:line="240" w:lineRule="auto"/>
      </w:pPr>
    </w:p>
    <w:p w14:paraId="6C68A84A" w14:textId="77777777" w:rsidR="008A67CC" w:rsidRPr="00563E53" w:rsidRDefault="008A67CC" w:rsidP="000D6D45">
      <w:pPr>
        <w:pStyle w:val="Heading2"/>
        <w:spacing w:before="0" w:after="100" w:afterAutospacing="1" w:line="240" w:lineRule="auto"/>
      </w:pPr>
      <w:bookmarkStart w:id="10" w:name="_Watershed_and_Habitat"/>
      <w:bookmarkStart w:id="11" w:name="_Match_Requirement"/>
      <w:bookmarkEnd w:id="10"/>
      <w:bookmarkEnd w:id="11"/>
      <w:r w:rsidRPr="00563E53">
        <w:t>Match Requirement</w:t>
      </w:r>
    </w:p>
    <w:p w14:paraId="060D1067" w14:textId="3ABF3D9B" w:rsidR="008A67CC" w:rsidRPr="00563E53" w:rsidRDefault="008A67CC" w:rsidP="000D6D45">
      <w:pPr>
        <w:spacing w:after="100" w:afterAutospacing="1" w:line="240" w:lineRule="auto"/>
      </w:pPr>
      <w:r w:rsidRPr="00563E53">
        <w:t>Q. Is there a match requirement?</w:t>
      </w:r>
      <w:r w:rsidR="005375E2">
        <w:t xml:space="preserve">  </w:t>
      </w:r>
    </w:p>
    <w:p w14:paraId="5A877E10" w14:textId="000083D4" w:rsidR="004B25F3" w:rsidRPr="004B25F3" w:rsidRDefault="000A5E95" w:rsidP="004B25F3">
      <w:pPr>
        <w:tabs>
          <w:tab w:val="left" w:pos="975"/>
        </w:tabs>
        <w:ind w:right="475"/>
        <w:rPr>
          <w:rStyle w:val="Hyperlink"/>
          <w:b/>
          <w:color w:val="auto"/>
          <w:u w:val="none"/>
        </w:rPr>
      </w:pPr>
      <w:r>
        <w:t xml:space="preserve">A. </w:t>
      </w:r>
      <w:r w:rsidR="004B25F3" w:rsidRPr="005552D3">
        <w:rPr>
          <w:bCs/>
        </w:rPr>
        <w:t>No matching funds are required under this competition</w:t>
      </w:r>
      <w:r w:rsidR="00F32E2B">
        <w:rPr>
          <w:bCs/>
        </w:rPr>
        <w:t>.</w:t>
      </w:r>
    </w:p>
    <w:p w14:paraId="05F05845" w14:textId="5A2B882A" w:rsidR="72449F4A" w:rsidRDefault="00A426FC" w:rsidP="007D38D4">
      <w:pPr>
        <w:pStyle w:val="ListParagraph"/>
        <w:spacing w:after="100" w:afterAutospacing="1" w:line="240" w:lineRule="auto"/>
        <w:ind w:left="0"/>
      </w:pPr>
      <w:hyperlink w:anchor="_top">
        <w:r w:rsidR="0053675D" w:rsidRPr="4458418E">
          <w:rPr>
            <w:rStyle w:val="Hyperlink"/>
          </w:rPr>
          <w:t>Back to top</w:t>
        </w:r>
      </w:hyperlink>
    </w:p>
    <w:p w14:paraId="29B37419" w14:textId="08658276" w:rsidR="4458418E" w:rsidRDefault="4458418E" w:rsidP="4458418E">
      <w:pPr>
        <w:pStyle w:val="Heading2"/>
        <w:spacing w:before="0" w:afterAutospacing="1" w:line="240" w:lineRule="auto"/>
      </w:pPr>
    </w:p>
    <w:p w14:paraId="43B3092E" w14:textId="77777777" w:rsidR="008A67CC" w:rsidRPr="00563E53" w:rsidRDefault="008A67CC" w:rsidP="000D6D45">
      <w:pPr>
        <w:pStyle w:val="Heading2"/>
        <w:spacing w:before="0" w:after="100" w:afterAutospacing="1" w:line="240" w:lineRule="auto"/>
      </w:pPr>
      <w:bookmarkStart w:id="12" w:name="_Contracts_and_Subawards"/>
      <w:bookmarkEnd w:id="12"/>
      <w:r w:rsidRPr="00563E53">
        <w:t>Contracts and Subawards</w:t>
      </w:r>
    </w:p>
    <w:p w14:paraId="5218AE5C" w14:textId="77777777" w:rsidR="00FD5D4E" w:rsidRDefault="00FD5D4E" w:rsidP="00FD5D4E">
      <w:r>
        <w:t xml:space="preserve">Q: From the Q&amp;A response for this RFA, we are trying to understand if the indirect cost agreement should come from the cognizant agency, the federal agency they receive the most federal funding from, OR if the indirect cost agreement MUST be a negotiated EPA agreement (regardless of who they receive the most federal funding from). </w:t>
      </w:r>
    </w:p>
    <w:p w14:paraId="17E5E3AE" w14:textId="77777777" w:rsidR="00FD5D4E" w:rsidRDefault="00FD5D4E" w:rsidP="00FD5D4E">
      <w:r>
        <w:lastRenderedPageBreak/>
        <w:t xml:space="preserve">A: A Pass-through entity is a non-Federal entity that provides subawards to subrecipients to carry out part of a </w:t>
      </w:r>
      <w:proofErr w:type="gramStart"/>
      <w:r>
        <w:t>Federal</w:t>
      </w:r>
      <w:proofErr w:type="gramEnd"/>
      <w:r>
        <w:t xml:space="preserve"> program. Subawards are considered passthrough funding and not direct federal funding. A federally approved negotiated indirect cost rate agreement (NICRA) is negotiated by the cognizant federal government on behalf of the entire federal government, and the cognizant federal agency is assigned to the agency providing the most direct federal funding to the recipient. Therefore, passthrough funding is not considered when determining a recipient’s cognizant federal agency. If a subrecipient has a federally approved NICRA, the applicant (passthrough entity) </w:t>
      </w:r>
      <w:proofErr w:type="gramStart"/>
      <w:r>
        <w:t>has to</w:t>
      </w:r>
      <w:proofErr w:type="gramEnd"/>
      <w:r>
        <w:t xml:space="preserve"> accept it. However, if a subrecipient only receives passthrough federal funding, they will not have a cognizant federal agency and will not have a federally approved NICRA. In this situation, the passthrough entity is responsible for </w:t>
      </w:r>
      <w:proofErr w:type="gramStart"/>
      <w:r>
        <w:t>establishing  an</w:t>
      </w:r>
      <w:proofErr w:type="gramEnd"/>
      <w:r>
        <w:t xml:space="preserve"> indirect cost rate with the subrecipient in accordance with 2 CFR 200.332(a)(4). There are three options: 1) the 10% de minimis applied to the modified total direct cost base, 2) an indirect cost rate negotiated between the pass-through and the subrecipient, or 3) an IDC rate negotiated with the subrecipient and another passthrough entity.</w:t>
      </w:r>
    </w:p>
    <w:p w14:paraId="3AD31BDC" w14:textId="035D48B7" w:rsidR="00C327CE" w:rsidRDefault="00C327CE" w:rsidP="00C327CE">
      <w:pPr>
        <w:spacing w:after="100" w:afterAutospacing="1" w:line="240" w:lineRule="auto"/>
      </w:pPr>
      <w:r>
        <w:t xml:space="preserve">Q. </w:t>
      </w:r>
      <w:r w:rsidRPr="004761FB">
        <w:t xml:space="preserve">Since this RFP is designed around the applicant administering a subaward program </w:t>
      </w:r>
      <w:r w:rsidR="00464A9D">
        <w:t>with the partners</w:t>
      </w:r>
      <w:r w:rsidRPr="004761FB">
        <w:t xml:space="preserve">, are we to include IDC on the first $25,000 of each to be named </w:t>
      </w:r>
      <w:proofErr w:type="spellStart"/>
      <w:r w:rsidRPr="004761FB">
        <w:t>subawardee</w:t>
      </w:r>
      <w:proofErr w:type="spellEnd"/>
      <w:r w:rsidRPr="004761FB">
        <w:t>?</w:t>
      </w:r>
    </w:p>
    <w:p w14:paraId="4FE09D3D" w14:textId="1C6DBE54" w:rsidR="00C327CE" w:rsidRDefault="00C327CE" w:rsidP="00C327CE">
      <w:r>
        <w:t>A.</w:t>
      </w:r>
      <w:r w:rsidRPr="004761FB">
        <w:t xml:space="preserve"> </w:t>
      </w:r>
      <w:r>
        <w:t>Yes, only the first $25,000 of each subaward may be included in the Modified Total Direct Cost (</w:t>
      </w:r>
      <w:r w:rsidR="00B242A2">
        <w:t xml:space="preserve">MTDC; </w:t>
      </w:r>
      <w:r>
        <w:t xml:space="preserve">as defined in </w:t>
      </w:r>
      <w:hyperlink r:id="rId19" w:history="1">
        <w:r>
          <w:rPr>
            <w:rStyle w:val="Hyperlink"/>
          </w:rPr>
          <w:t>2 CFR 200.1</w:t>
        </w:r>
      </w:hyperlink>
      <w:r>
        <w:t xml:space="preserve"> or per </w:t>
      </w:r>
      <w:r w:rsidR="00BE15FA">
        <w:t>the applicant’s</w:t>
      </w:r>
      <w:r>
        <w:t xml:space="preserve"> Indirect Cost Rate Agreement) which is used to calculate the Indirect charges.  The applicant </w:t>
      </w:r>
      <w:r w:rsidR="00AD5163">
        <w:t xml:space="preserve">must include the </w:t>
      </w:r>
      <w:r>
        <w:t>subawards</w:t>
      </w:r>
      <w:r w:rsidR="000D09AB">
        <w:t>,</w:t>
      </w:r>
      <w:r w:rsidR="002B136C">
        <w:t xml:space="preserve"> </w:t>
      </w:r>
      <w:r>
        <w:t xml:space="preserve">the anticipated award </w:t>
      </w:r>
      <w:r w:rsidR="000D09AB">
        <w:t>amount for each,</w:t>
      </w:r>
      <w:r>
        <w:t xml:space="preserve"> and portion of the budget dedicated to subawards to </w:t>
      </w:r>
      <w:r w:rsidR="00A45BFD">
        <w:t>include in the MTD</w:t>
      </w:r>
      <w:r w:rsidR="00B242A2">
        <w:t>C to cal</w:t>
      </w:r>
      <w:r>
        <w:t xml:space="preserve">culate the Indirect cost.  Please indicate that it is an estimate.  </w:t>
      </w:r>
    </w:p>
    <w:p w14:paraId="3DA2497F" w14:textId="70E88EF9" w:rsidR="00840141" w:rsidRDefault="00840141" w:rsidP="00840141">
      <w:pPr>
        <w:spacing w:after="100" w:afterAutospacing="1" w:line="240" w:lineRule="auto"/>
      </w:pPr>
      <w:r>
        <w:t xml:space="preserve">Q. Could we have identified potential recipients of these subawards at the time of applying for this grant? </w:t>
      </w:r>
    </w:p>
    <w:p w14:paraId="15EA58D1" w14:textId="77777777" w:rsidR="00840141" w:rsidRDefault="00840141" w:rsidP="00840141">
      <w:pPr>
        <w:spacing w:after="100" w:afterAutospacing="1" w:line="240" w:lineRule="auto"/>
      </w:pPr>
      <w:r>
        <w:t>A. Identifying potential subaward recipients:</w:t>
      </w:r>
    </w:p>
    <w:p w14:paraId="656FCBD3" w14:textId="027C992B" w:rsidR="00840141" w:rsidRDefault="00F410AE" w:rsidP="00840141">
      <w:pPr>
        <w:spacing w:after="100" w:afterAutospacing="1" w:line="240" w:lineRule="auto"/>
      </w:pPr>
      <w:bookmarkStart w:id="13" w:name="_Hlk132897462"/>
      <w:r>
        <w:t xml:space="preserve">The application must identify </w:t>
      </w:r>
      <w:r w:rsidR="008F4B5F">
        <w:t>subrecipient organization</w:t>
      </w:r>
      <w:r>
        <w:t>s in the partnership</w:t>
      </w:r>
      <w:r w:rsidR="008F4B5F">
        <w:t xml:space="preserve"> and have letters of commitment from all</w:t>
      </w:r>
      <w:r>
        <w:t>. If additional subawards are anticipated</w:t>
      </w:r>
      <w:r w:rsidR="000764AA">
        <w:t>, the application need not specify</w:t>
      </w:r>
      <w:r w:rsidR="008F4B5F">
        <w:t xml:space="preserve"> the subrecipients from non-partners. </w:t>
      </w:r>
    </w:p>
    <w:bookmarkEnd w:id="13"/>
    <w:p w14:paraId="1278D602" w14:textId="26EE706C" w:rsidR="4458418E" w:rsidRDefault="4458418E" w:rsidP="4458418E">
      <w:pPr>
        <w:spacing w:afterAutospacing="1" w:line="240" w:lineRule="auto"/>
        <w:rPr>
          <w:b/>
          <w:bCs/>
        </w:rPr>
      </w:pPr>
    </w:p>
    <w:p w14:paraId="0CEB582A" w14:textId="77777777" w:rsidR="00840141" w:rsidRPr="00712FEE" w:rsidRDefault="00840141" w:rsidP="00840141">
      <w:pPr>
        <w:spacing w:after="100" w:afterAutospacing="1" w:line="240" w:lineRule="auto"/>
        <w:rPr>
          <w:b/>
          <w:bCs/>
        </w:rPr>
      </w:pPr>
      <w:r w:rsidRPr="00712FEE">
        <w:rPr>
          <w:b/>
          <w:bCs/>
        </w:rPr>
        <w:t>Coalitions/Partnerships</w:t>
      </w:r>
    </w:p>
    <w:p w14:paraId="4673F59D" w14:textId="3E0DF173" w:rsidR="008A67CC" w:rsidRPr="00563E53" w:rsidRDefault="008A67CC" w:rsidP="000D6D45">
      <w:pPr>
        <w:spacing w:after="100" w:afterAutospacing="1" w:line="240" w:lineRule="auto"/>
      </w:pPr>
      <w:r w:rsidRPr="00563E53">
        <w:t>Q. Can grant funding be used by the applicant to make subawards, acquire contract services, or fund partnerships?</w:t>
      </w:r>
    </w:p>
    <w:p w14:paraId="69A261F2" w14:textId="6F0915B2" w:rsidR="008A67CC" w:rsidRPr="00563E53" w:rsidRDefault="009552FF" w:rsidP="000D6D45">
      <w:pPr>
        <w:spacing w:after="100" w:afterAutospacing="1" w:line="240" w:lineRule="auto"/>
      </w:pPr>
      <w:r>
        <w:t xml:space="preserve">A. Yes, funds can be used for contracts and subawards in accordance with the </w:t>
      </w:r>
      <w:r w:rsidR="001D7B76">
        <w:t xml:space="preserve">additional provisions instructions which can be found on </w:t>
      </w:r>
      <w:hyperlink r:id="rId20">
        <w:r w:rsidR="001D7B76" w:rsidRPr="4458418E">
          <w:rPr>
            <w:rStyle w:val="Hyperlink"/>
          </w:rPr>
          <w:t>the EPA Solicitation Clauses </w:t>
        </w:r>
      </w:hyperlink>
      <w:r w:rsidR="001D7B76">
        <w:t>page</w:t>
      </w:r>
      <w:r>
        <w:t>. EPA awards funds to one eligible applicant as the "recipient" even if other eligible applicants are named as "partners" or "co-applicants" or members of a "</w:t>
      </w:r>
      <w:r w:rsidR="000D12D6">
        <w:t>partnership</w:t>
      </w:r>
      <w:r>
        <w:t>"</w:t>
      </w:r>
      <w:r w:rsidR="007200F9">
        <w:t>.</w:t>
      </w:r>
      <w:r>
        <w:t xml:space="preserve"> The recipient is accountable to EPA for the proper expenditure of funds and reporting requirements.</w:t>
      </w:r>
    </w:p>
    <w:p w14:paraId="492F4F8A" w14:textId="2E27570A" w:rsidR="4458418E" w:rsidRDefault="4458418E" w:rsidP="4458418E">
      <w:pPr>
        <w:spacing w:afterAutospacing="1" w:line="240" w:lineRule="auto"/>
      </w:pPr>
    </w:p>
    <w:p w14:paraId="71BC752D" w14:textId="77777777" w:rsidR="008A67CC" w:rsidRPr="00563E53" w:rsidRDefault="008A67CC" w:rsidP="000D6D45">
      <w:pPr>
        <w:spacing w:after="100" w:afterAutospacing="1" w:line="240" w:lineRule="auto"/>
      </w:pPr>
      <w:r w:rsidRPr="00563E53">
        <w:lastRenderedPageBreak/>
        <w:t>Q. May EPA grant recipients enter into agreements with federal agencies to carry out tasks/activities under the grant work plan?</w:t>
      </w:r>
    </w:p>
    <w:p w14:paraId="31B9095E" w14:textId="1BF70325" w:rsidR="00AC1EF3" w:rsidRDefault="003825A0" w:rsidP="00AC1EF3">
      <w:pPr>
        <w:spacing w:after="120" w:line="240" w:lineRule="auto"/>
      </w:pPr>
      <w:r w:rsidRPr="00563E53">
        <w:t xml:space="preserve">A. Reimbursable Agreement- Grant recipients may enter into reimbursable agreements with federal agencies </w:t>
      </w:r>
      <w:proofErr w:type="gramStart"/>
      <w:r w:rsidRPr="00563E53">
        <w:t>as long as</w:t>
      </w:r>
      <w:proofErr w:type="gramEnd"/>
      <w:r w:rsidRPr="00563E53">
        <w:t xml:space="preserve"> those federal agencies are authorized under applicable federal laws to enter into such agreements with federal grant recipients. This is the mechanism by which a grant recipient can work with a federal agency as a partner. Reimbursable agreements do not have to be competed, but grant recipients must provide a brief explanation as to why they are selecting a federal agency to carry out the work.</w:t>
      </w:r>
    </w:p>
    <w:p w14:paraId="6C366780" w14:textId="37D62B65" w:rsidR="00CC7231" w:rsidRDefault="00CC7231" w:rsidP="00CC7231">
      <w:pPr>
        <w:spacing w:after="100" w:afterAutospacing="1" w:line="240" w:lineRule="auto"/>
      </w:pPr>
      <w:r>
        <w:t xml:space="preserve">Q. If awarded a grant, can a grantee sole source a subcontract to a for profit entity? </w:t>
      </w:r>
    </w:p>
    <w:p w14:paraId="32FEC7B6" w14:textId="086F546F" w:rsidR="00CC7231" w:rsidRDefault="00CC7231" w:rsidP="00CC7231">
      <w:pPr>
        <w:spacing w:after="100" w:afterAutospacing="1" w:line="240" w:lineRule="auto"/>
      </w:pPr>
      <w:r>
        <w:t xml:space="preserve">A. A for profit can be selected as a sole source subcontractor, but the burden of proof is on the applicant or recipient to demonstrate why this is the only entity able to complete the task. </w:t>
      </w:r>
    </w:p>
    <w:p w14:paraId="40B96F5A" w14:textId="77C81F0A" w:rsidR="4458418E" w:rsidRDefault="4458418E" w:rsidP="4458418E">
      <w:pPr>
        <w:spacing w:afterAutospacing="1" w:line="240" w:lineRule="auto"/>
      </w:pPr>
    </w:p>
    <w:p w14:paraId="486612A3" w14:textId="571288FC" w:rsidR="00CC7231" w:rsidRDefault="00CC7231" w:rsidP="00CC7231">
      <w:pPr>
        <w:spacing w:after="100" w:afterAutospacing="1" w:line="240" w:lineRule="auto"/>
      </w:pPr>
      <w:r>
        <w:t>Q. We would like to have a placeholder of $XXX for a contractor to provide _________ for our project. We plan to go through a competitive process to hire a contractor, but it will not be able accomplished prior to the application deadline. Is it okay to include a placeholder amount and wait to ensure the project is funded prior to beginning the competitive process</w:t>
      </w:r>
      <w:r w:rsidR="00AC1EF3">
        <w:t>?</w:t>
      </w:r>
    </w:p>
    <w:p w14:paraId="3F5F3D5F" w14:textId="4078E586" w:rsidR="72449F4A" w:rsidRPr="007D38D4" w:rsidRDefault="00CC7231" w:rsidP="007D38D4">
      <w:pPr>
        <w:spacing w:after="100" w:afterAutospacing="1" w:line="240" w:lineRule="auto"/>
        <w:rPr>
          <w:rStyle w:val="Hyperlink"/>
          <w:color w:val="auto"/>
          <w:u w:val="none"/>
        </w:rPr>
      </w:pPr>
      <w:r>
        <w:t>A. Yes.</w:t>
      </w:r>
    </w:p>
    <w:p w14:paraId="4A0156BA" w14:textId="47A01189" w:rsidR="4458418E" w:rsidRDefault="4458418E" w:rsidP="4458418E">
      <w:pPr>
        <w:pStyle w:val="ListParagraph"/>
        <w:spacing w:afterAutospacing="1" w:line="240" w:lineRule="auto"/>
        <w:ind w:left="0"/>
      </w:pPr>
    </w:p>
    <w:p w14:paraId="33B20CC7" w14:textId="069991C5" w:rsidR="72449F4A" w:rsidRDefault="00A426FC" w:rsidP="00AC1EF3">
      <w:pPr>
        <w:pStyle w:val="ListParagraph"/>
        <w:spacing w:after="100" w:afterAutospacing="1" w:line="240" w:lineRule="auto"/>
        <w:ind w:left="0"/>
      </w:pPr>
      <w:hyperlink w:anchor="_top">
        <w:r w:rsidR="0053675D" w:rsidRPr="4458418E">
          <w:rPr>
            <w:rStyle w:val="Hyperlink"/>
          </w:rPr>
          <w:t>Back to top</w:t>
        </w:r>
      </w:hyperlink>
    </w:p>
    <w:p w14:paraId="5DD98D12" w14:textId="42A3FDE5" w:rsidR="4458418E" w:rsidRDefault="4458418E" w:rsidP="4458418E">
      <w:pPr>
        <w:pStyle w:val="Heading2"/>
        <w:spacing w:before="0" w:afterAutospacing="1" w:line="240" w:lineRule="auto"/>
      </w:pPr>
    </w:p>
    <w:p w14:paraId="1C0805CE" w14:textId="77777777" w:rsidR="008A67CC" w:rsidRPr="00563E53" w:rsidRDefault="008A67CC" w:rsidP="000D6D45">
      <w:pPr>
        <w:pStyle w:val="Heading2"/>
        <w:spacing w:before="0" w:after="100" w:afterAutospacing="1" w:line="240" w:lineRule="auto"/>
      </w:pPr>
      <w:bookmarkStart w:id="14" w:name="_Standard_Form_(SF)"/>
      <w:bookmarkEnd w:id="14"/>
      <w:r w:rsidRPr="00563E53">
        <w:t>Standard Form (SF) 424 and SF 424 A</w:t>
      </w:r>
    </w:p>
    <w:p w14:paraId="316F5CA3" w14:textId="77777777" w:rsidR="00C327CE" w:rsidRDefault="00C327CE" w:rsidP="00C327CE">
      <w:r>
        <w:t xml:space="preserve">Q. Are </w:t>
      </w:r>
      <w:proofErr w:type="gramStart"/>
      <w:r>
        <w:t>there</w:t>
      </w:r>
      <w:proofErr w:type="gramEnd"/>
      <w:r>
        <w:t xml:space="preserve"> definitions to describe the amounts that should be entered for 18? And is there a description of what is asked for # 19?</w:t>
      </w:r>
    </w:p>
    <w:p w14:paraId="18419E14" w14:textId="77777777" w:rsidR="00C327CE" w:rsidRDefault="00C327CE" w:rsidP="00C327CE">
      <w:r>
        <w:t xml:space="preserve">A. The following answers pertain to the SF-424. </w:t>
      </w:r>
    </w:p>
    <w:p w14:paraId="285A15F9" w14:textId="77777777" w:rsidR="00C327CE" w:rsidRDefault="00C327CE" w:rsidP="00C327CE">
      <w:r>
        <w:t xml:space="preserve">Please find instructions for the SF-424 here: </w:t>
      </w:r>
      <w:hyperlink r:id="rId21" w:history="1">
        <w:r w:rsidRPr="00682CD3">
          <w:rPr>
            <w:rStyle w:val="Hyperlink"/>
          </w:rPr>
          <w:t>https://www.grants.gov/web/grants/forms/sf424-fid.html?formId=713</w:t>
        </w:r>
      </w:hyperlink>
      <w:r>
        <w:t xml:space="preserve">  </w:t>
      </w:r>
    </w:p>
    <w:p w14:paraId="2309A77C" w14:textId="77777777" w:rsidR="00C327CE" w:rsidRDefault="00C327CE" w:rsidP="00C327CE">
      <w:r>
        <w:t xml:space="preserve">Additional information for question 19 can be found here: </w:t>
      </w:r>
      <w:hyperlink r:id="rId22" w:history="1">
        <w:r w:rsidRPr="00682CD3">
          <w:rPr>
            <w:rStyle w:val="Hyperlink"/>
          </w:rPr>
          <w:t>https://www.fws.gov/policy/library/rgeo12372.pdf</w:t>
        </w:r>
      </w:hyperlink>
      <w:r>
        <w:t xml:space="preserve">;  </w:t>
      </w:r>
      <w:hyperlink r:id="rId23" w:history="1">
        <w:r w:rsidRPr="00682CD3">
          <w:rPr>
            <w:rStyle w:val="Hyperlink"/>
          </w:rPr>
          <w:t>https://19january2021snapshot.epa.gov/grants/fact-sheet-applicants-intergovernmental-review-process_.html</w:t>
        </w:r>
      </w:hyperlink>
      <w:r>
        <w:t xml:space="preserve">; and </w:t>
      </w:r>
      <w:hyperlink r:id="rId24" w:history="1">
        <w:r w:rsidRPr="00682CD3">
          <w:rPr>
            <w:rStyle w:val="Hyperlink"/>
          </w:rPr>
          <w:t>https://www.whitehouse.gov/wp-content/uploads/2020/04/SPOC-4-13-20.pdf</w:t>
        </w:r>
      </w:hyperlink>
      <w:r>
        <w:t xml:space="preserve"> </w:t>
      </w:r>
    </w:p>
    <w:p w14:paraId="61230D99" w14:textId="318256F9" w:rsidR="008A67CC" w:rsidRPr="00563E53" w:rsidRDefault="008A67CC" w:rsidP="000D6D45">
      <w:pPr>
        <w:spacing w:after="100" w:afterAutospacing="1" w:line="240" w:lineRule="auto"/>
      </w:pPr>
      <w:r w:rsidRPr="00563E53">
        <w:t>Q. How do we answer question 19 in the SF 424?</w:t>
      </w:r>
    </w:p>
    <w:p w14:paraId="42C8DE59" w14:textId="6D69E4D0" w:rsidR="00B23D2E" w:rsidRDefault="006A0861" w:rsidP="006A0861">
      <w:pPr>
        <w:spacing w:after="100" w:afterAutospacing="1" w:line="240" w:lineRule="auto"/>
      </w:pPr>
      <w:r>
        <w:t xml:space="preserve">A. Mark A and submit your application </w:t>
      </w:r>
      <w:r w:rsidR="00B23D2E">
        <w:t xml:space="preserve">to your intergovernmental review state point of contact if </w:t>
      </w:r>
      <w:r w:rsidR="00B23D2E" w:rsidRPr="006A0861">
        <w:rPr>
          <w:b/>
          <w:bCs/>
        </w:rPr>
        <w:t xml:space="preserve">BOTH </w:t>
      </w:r>
      <w:r w:rsidR="00B23D2E">
        <w:t>of the following are true of your project:</w:t>
      </w:r>
    </w:p>
    <w:p w14:paraId="78C2C988" w14:textId="77777777" w:rsidR="00B23D2E" w:rsidRDefault="00B23D2E" w:rsidP="00B23D2E">
      <w:pPr>
        <w:spacing w:after="100" w:afterAutospacing="1" w:line="240" w:lineRule="auto"/>
        <w:ind w:left="720"/>
      </w:pPr>
      <w:r>
        <w:lastRenderedPageBreak/>
        <w:t>1.</w:t>
      </w:r>
      <w:r w:rsidRPr="00B23D2E">
        <w:t xml:space="preserve"> </w:t>
      </w:r>
      <w:r>
        <w:t>Project involves land use planning or construction associated with demonstration projects.</w:t>
      </w:r>
    </w:p>
    <w:p w14:paraId="1FE332CA" w14:textId="42AF0716" w:rsidR="006A0861" w:rsidRDefault="00B23D2E" w:rsidP="00B23D2E">
      <w:pPr>
        <w:spacing w:after="100" w:afterAutospacing="1" w:line="240" w:lineRule="auto"/>
        <w:ind w:left="720"/>
      </w:pPr>
      <w:r>
        <w:t xml:space="preserve">2. </w:t>
      </w:r>
      <w:r w:rsidR="003825A0" w:rsidRPr="00563E53">
        <w:t xml:space="preserve">Please follow this link: </w:t>
      </w:r>
      <w:hyperlink r:id="rId25" w:history="1">
        <w:r w:rsidR="00265407">
          <w:rPr>
            <w:color w:val="0000FF"/>
            <w:u w:val="single"/>
          </w:rPr>
          <w:t>https://www.whitehouse.gov/wp-content/uploads/2020/04/SPOC-4-13-20.pdf</w:t>
        </w:r>
      </w:hyperlink>
      <w:r w:rsidR="003825A0" w:rsidRPr="00563E53">
        <w:t>. If your state is listed on this link, your project will need to be submitted to your state for review and select a or b as applicable.</w:t>
      </w:r>
    </w:p>
    <w:p w14:paraId="76E0C297" w14:textId="28595DA3" w:rsidR="72449F4A" w:rsidRPr="007D38D4" w:rsidRDefault="006A0861" w:rsidP="007D38D4">
      <w:pPr>
        <w:spacing w:after="100" w:afterAutospacing="1" w:line="240" w:lineRule="auto"/>
        <w:rPr>
          <w:rStyle w:val="Hyperlink"/>
          <w:color w:val="auto"/>
          <w:u w:val="none"/>
        </w:rPr>
      </w:pPr>
      <w:r>
        <w:t xml:space="preserve">Otherwise, select C. </w:t>
      </w:r>
      <w:r w:rsidR="003825A0">
        <w:t xml:space="preserve"> </w:t>
      </w:r>
    </w:p>
    <w:p w14:paraId="388BD870" w14:textId="668F9B3E" w:rsidR="4458418E" w:rsidRDefault="4458418E" w:rsidP="4458418E">
      <w:pPr>
        <w:pStyle w:val="ListParagraph"/>
        <w:spacing w:afterAutospacing="1" w:line="240" w:lineRule="auto"/>
        <w:ind w:left="0"/>
      </w:pPr>
    </w:p>
    <w:p w14:paraId="09AF6F9A" w14:textId="6B013852" w:rsidR="72449F4A" w:rsidRDefault="00A426FC" w:rsidP="007D38D4">
      <w:pPr>
        <w:pStyle w:val="ListParagraph"/>
        <w:spacing w:after="100" w:afterAutospacing="1" w:line="240" w:lineRule="auto"/>
        <w:ind w:left="0"/>
      </w:pPr>
      <w:hyperlink w:anchor="_top">
        <w:r w:rsidR="0053675D" w:rsidRPr="4458418E">
          <w:rPr>
            <w:rStyle w:val="Hyperlink"/>
          </w:rPr>
          <w:t>Back to top</w:t>
        </w:r>
      </w:hyperlink>
    </w:p>
    <w:p w14:paraId="39470E7E" w14:textId="67CF063D" w:rsidR="4458418E" w:rsidRDefault="4458418E" w:rsidP="4458418E">
      <w:pPr>
        <w:pStyle w:val="Heading2"/>
        <w:spacing w:before="0" w:afterAutospacing="1" w:line="240" w:lineRule="auto"/>
      </w:pPr>
    </w:p>
    <w:p w14:paraId="607318E6" w14:textId="77777777" w:rsidR="005B6023" w:rsidRPr="00563E53" w:rsidRDefault="005B6023" w:rsidP="000D6D45">
      <w:pPr>
        <w:pStyle w:val="Heading2"/>
        <w:spacing w:before="0" w:after="100" w:afterAutospacing="1" w:line="240" w:lineRule="auto"/>
      </w:pPr>
      <w:bookmarkStart w:id="15" w:name="_Budget"/>
      <w:bookmarkEnd w:id="15"/>
      <w:r>
        <w:t>Budget</w:t>
      </w:r>
    </w:p>
    <w:p w14:paraId="1B192C72" w14:textId="4D72B6BE" w:rsidR="4458418E" w:rsidRDefault="4458418E" w:rsidP="4458418E">
      <w:pPr>
        <w:shd w:val="clear" w:color="auto" w:fill="FFFFFF" w:themeFill="background1"/>
      </w:pPr>
    </w:p>
    <w:p w14:paraId="4376618F" w14:textId="63AAE742" w:rsidR="006B21B2" w:rsidRDefault="006B21B2" w:rsidP="006B21B2">
      <w:pPr>
        <w:shd w:val="clear" w:color="auto" w:fill="FFFFFF"/>
        <w:rPr>
          <w:rFonts w:eastAsia="Times New Roman"/>
          <w:color w:val="000000"/>
          <w:sz w:val="24"/>
          <w:szCs w:val="24"/>
        </w:rPr>
      </w:pPr>
      <w:r>
        <w:t xml:space="preserve">Q. </w:t>
      </w:r>
      <w:r>
        <w:rPr>
          <w:rFonts w:eastAsia="Times New Roman"/>
          <w:color w:val="000000"/>
          <w:sz w:val="24"/>
          <w:szCs w:val="24"/>
        </w:rPr>
        <w:t xml:space="preserve">Is this </w:t>
      </w:r>
      <w:r w:rsidR="00B279A3">
        <w:rPr>
          <w:rFonts w:eastAsia="Times New Roman"/>
          <w:color w:val="000000"/>
          <w:sz w:val="24"/>
          <w:szCs w:val="24"/>
        </w:rPr>
        <w:t>5</w:t>
      </w:r>
      <w:r>
        <w:rPr>
          <w:rFonts w:eastAsia="Times New Roman"/>
          <w:color w:val="000000"/>
          <w:sz w:val="24"/>
          <w:szCs w:val="24"/>
        </w:rPr>
        <w:t xml:space="preserve">0% figure going to subawards with respect to the total award amount including overhead costs?  Or is it with respect to project costs EXCLUDING overhead?  This university has a </w:t>
      </w:r>
      <w:proofErr w:type="gramStart"/>
      <w:r>
        <w:rPr>
          <w:rFonts w:eastAsia="Times New Roman"/>
          <w:color w:val="000000"/>
          <w:sz w:val="24"/>
          <w:szCs w:val="24"/>
        </w:rPr>
        <w:t>federally-negotiated</w:t>
      </w:r>
      <w:proofErr w:type="gramEnd"/>
      <w:r>
        <w:rPr>
          <w:rFonts w:eastAsia="Times New Roman"/>
          <w:color w:val="000000"/>
          <w:sz w:val="24"/>
          <w:szCs w:val="24"/>
        </w:rPr>
        <w:t xml:space="preserve"> indirect cost rate that must be used. </w:t>
      </w:r>
    </w:p>
    <w:p w14:paraId="2F89944D" w14:textId="77777777" w:rsidR="006B21B2" w:rsidRDefault="006B21B2" w:rsidP="006B21B2">
      <w:pPr>
        <w:shd w:val="clear" w:color="auto" w:fill="FFFFFF"/>
        <w:rPr>
          <w:rFonts w:eastAsia="Times New Roman"/>
          <w:color w:val="000000"/>
          <w:sz w:val="24"/>
          <w:szCs w:val="24"/>
        </w:rPr>
      </w:pPr>
      <w:r>
        <w:rPr>
          <w:rFonts w:eastAsia="Times New Roman"/>
          <w:color w:val="000000"/>
          <w:sz w:val="24"/>
          <w:szCs w:val="24"/>
        </w:rPr>
        <w:t xml:space="preserve">A. The percentage that goes to subawards was intended to be calculated using the entire budget, including Indirect costs.  We understand </w:t>
      </w:r>
      <w:r>
        <w:t>t</w:t>
      </w:r>
      <w:r>
        <w:rPr>
          <w:rFonts w:eastAsia="Times New Roman"/>
          <w:color w:val="000000"/>
          <w:sz w:val="24"/>
          <w:szCs w:val="24"/>
        </w:rPr>
        <w:t xml:space="preserve">hat institutes of higher education (IHEs) are required to follow their Negotiated Indirect Cost Rate Agreements (NICRA) per </w:t>
      </w:r>
      <w:hyperlink r:id="rId26" w:history="1">
        <w:r>
          <w:rPr>
            <w:rStyle w:val="Hyperlink"/>
            <w:rFonts w:eastAsia="Times New Roman"/>
            <w:sz w:val="24"/>
            <w:szCs w:val="24"/>
          </w:rPr>
          <w:t>2 CFR Part 200, Appendix III(C)(7)</w:t>
        </w:r>
      </w:hyperlink>
      <w:r>
        <w:rPr>
          <w:rFonts w:eastAsia="Times New Roman"/>
          <w:color w:val="000000"/>
          <w:sz w:val="24"/>
          <w:szCs w:val="24"/>
        </w:rPr>
        <w:t xml:space="preserve">.  Because NICRAs are required to be followed for IHEs, they will not impact scoring negatively during merit reviews.  Also, usually </w:t>
      </w:r>
      <w:r>
        <w:t xml:space="preserve">only the first $25,000 of each subaward may be included in the Modified Total Direct Cost (as defined in </w:t>
      </w:r>
      <w:hyperlink r:id="rId27" w:history="1">
        <w:r>
          <w:rPr>
            <w:rStyle w:val="Hyperlink"/>
          </w:rPr>
          <w:t>2 CFR 200.1</w:t>
        </w:r>
      </w:hyperlink>
      <w:r>
        <w:t xml:space="preserve"> or per your NICRA) which is used to calculate the Indirect charges.  </w:t>
      </w:r>
    </w:p>
    <w:p w14:paraId="06F5AF38" w14:textId="7DF0F2F8" w:rsidR="008700B2" w:rsidRPr="00563E53" w:rsidRDefault="008700B2" w:rsidP="008700B2">
      <w:pPr>
        <w:spacing w:after="100" w:afterAutospacing="1" w:line="240" w:lineRule="auto"/>
      </w:pPr>
      <w:r w:rsidRPr="00563E53">
        <w:t xml:space="preserve">Q. Are </w:t>
      </w:r>
      <w:proofErr w:type="spellStart"/>
      <w:r w:rsidRPr="00563E53">
        <w:t>preaward</w:t>
      </w:r>
      <w:proofErr w:type="spellEnd"/>
      <w:r w:rsidRPr="00563E53">
        <w:t xml:space="preserve"> costs eligible?</w:t>
      </w:r>
    </w:p>
    <w:p w14:paraId="1A4FA1FB" w14:textId="77777777" w:rsidR="008700B2" w:rsidRPr="00563E53" w:rsidRDefault="008700B2" w:rsidP="008700B2">
      <w:pPr>
        <w:spacing w:after="100" w:afterAutospacing="1" w:line="240" w:lineRule="auto"/>
      </w:pPr>
      <w:r>
        <w:t>A. In certain circumstances, costs incurred within 90 days prior to the grant award may be eligible for reimbursement. However, this does not include any costs associated with responding to this solicitation or in finalizing the application package. If costs are incurred before the award, they are incurred at the applicant's own risk.</w:t>
      </w:r>
    </w:p>
    <w:p w14:paraId="3A8F28DD" w14:textId="77777777" w:rsidR="008A67CC" w:rsidRPr="00563E53" w:rsidRDefault="008A67CC" w:rsidP="000D6D45">
      <w:pPr>
        <w:spacing w:after="100" w:afterAutospacing="1" w:line="240" w:lineRule="auto"/>
      </w:pPr>
      <w:r w:rsidRPr="00563E53">
        <w:t>Q. What are indirect or overhead costs?</w:t>
      </w:r>
    </w:p>
    <w:p w14:paraId="211F830C" w14:textId="53F6D1D2" w:rsidR="00E453BE" w:rsidRPr="00563E53" w:rsidRDefault="00375CE1" w:rsidP="000D6D45">
      <w:pPr>
        <w:spacing w:after="100" w:afterAutospacing="1" w:line="240" w:lineRule="auto"/>
      </w:pPr>
      <w:r w:rsidRPr="00563E53">
        <w:t xml:space="preserve">A. </w:t>
      </w:r>
      <w:r w:rsidR="006755C6" w:rsidRPr="00563E53">
        <w:t xml:space="preserve">Indirect costs represent the expenses of doing business that are not readily identified with a particular grant, contract, project function or activity, but are necessary for the general operation of the organization and the conduct of activities it performs (source: Indirect Cost Overview, Dept. of Education). </w:t>
      </w:r>
      <w:proofErr w:type="gramStart"/>
      <w:r w:rsidR="006755C6" w:rsidRPr="00563E53">
        <w:t>In order to</w:t>
      </w:r>
      <w:proofErr w:type="gramEnd"/>
      <w:r w:rsidR="006755C6" w:rsidRPr="00563E53">
        <w:t xml:space="preserve"> charge </w:t>
      </w:r>
      <w:r w:rsidR="006755C6" w:rsidRPr="00680902">
        <w:rPr>
          <w:highlight w:val="yellow"/>
        </w:rPr>
        <w:t>in</w:t>
      </w:r>
      <w:r w:rsidR="00922E4B">
        <w:rPr>
          <w:highlight w:val="yellow"/>
        </w:rPr>
        <w:t xml:space="preserve">direct </w:t>
      </w:r>
      <w:r w:rsidR="006755C6" w:rsidRPr="00680902">
        <w:rPr>
          <w:highlight w:val="yellow"/>
        </w:rPr>
        <w:t>costs</w:t>
      </w:r>
      <w:r w:rsidR="006755C6" w:rsidRPr="00563E53">
        <w:t xml:space="preserve"> to the grant, the applicant must have an up-to-date approved indirect cost rate agreement with its cognizant agency (the federal agency the applicant receives the most funding from). EPA does recognize indirect cost agreements negotiated with other federal agencies.</w:t>
      </w:r>
    </w:p>
    <w:p w14:paraId="51CEBB9A" w14:textId="77777777" w:rsidR="001F02AA" w:rsidRDefault="001F02AA" w:rsidP="001F02AA">
      <w:pPr>
        <w:spacing w:before="100" w:beforeAutospacing="1" w:after="100" w:afterAutospacing="1"/>
        <w:rPr>
          <w:rFonts w:cstheme="minorHAnsi"/>
        </w:rPr>
      </w:pPr>
      <w:r>
        <w:rPr>
          <w:rFonts w:cstheme="minorHAnsi"/>
        </w:rPr>
        <w:t xml:space="preserve">Q. What if we don’t have an indirect cost rate agreement? </w:t>
      </w:r>
    </w:p>
    <w:p w14:paraId="02FFE555" w14:textId="77777777" w:rsidR="001F02AA" w:rsidRPr="00E2106D" w:rsidRDefault="001F02AA" w:rsidP="001F02AA">
      <w:pPr>
        <w:spacing w:before="100" w:beforeAutospacing="1" w:after="100" w:afterAutospacing="1"/>
        <w:rPr>
          <w:rFonts w:cstheme="minorHAnsi"/>
        </w:rPr>
      </w:pPr>
      <w:r>
        <w:rPr>
          <w:rFonts w:cstheme="minorHAnsi"/>
        </w:rPr>
        <w:lastRenderedPageBreak/>
        <w:t xml:space="preserve">A. </w:t>
      </w:r>
      <w:r>
        <w:rPr>
          <w:rFonts w:ascii="Calibri" w:hAnsi="Calibri" w:cs="Calibri"/>
          <w:color w:val="000000"/>
        </w:rPr>
        <w:t xml:space="preserve">Any </w:t>
      </w:r>
      <w:proofErr w:type="gramStart"/>
      <w:r>
        <w:rPr>
          <w:rFonts w:ascii="Calibri" w:hAnsi="Calibri" w:cs="Calibri"/>
          <w:color w:val="000000"/>
        </w:rPr>
        <w:t>non-Federal</w:t>
      </w:r>
      <w:proofErr w:type="gramEnd"/>
      <w:r>
        <w:rPr>
          <w:rFonts w:ascii="Calibri" w:hAnsi="Calibri" w:cs="Calibri"/>
          <w:color w:val="000000"/>
        </w:rPr>
        <w:t xml:space="preserve"> entity that has never received a negotiated indirect cost rate may elect to charge a de minimis rate of </w:t>
      </w:r>
      <w:r>
        <w:rPr>
          <w:rFonts w:ascii="Calibri" w:hAnsi="Calibri" w:cs="Calibri"/>
          <w:color w:val="000000"/>
          <w:shd w:val="clear" w:color="auto" w:fill="FFFFFF"/>
        </w:rPr>
        <w:t>10% of modified total direct costs (MTDC)</w:t>
      </w:r>
      <w:r>
        <w:rPr>
          <w:rFonts w:ascii="Calibri" w:hAnsi="Calibri" w:cs="Calibri"/>
          <w:color w:val="000000"/>
        </w:rPr>
        <w:t xml:space="preserve"> which may be used indefinitely.</w:t>
      </w:r>
    </w:p>
    <w:p w14:paraId="3AECF00E" w14:textId="77777777" w:rsidR="008700B2" w:rsidRDefault="008700B2" w:rsidP="008700B2">
      <w:pPr>
        <w:spacing w:after="100" w:afterAutospacing="1" w:line="240" w:lineRule="auto"/>
      </w:pPr>
      <w:r>
        <w:t xml:space="preserve">Q. </w:t>
      </w:r>
      <w:r w:rsidRPr="004974BB">
        <w:t>We want to apply for the</w:t>
      </w:r>
      <w:r>
        <w:t xml:space="preserve"> </w:t>
      </w:r>
      <w:r w:rsidRPr="004974BB">
        <w:t>10% de minimis indirect cost rate</w:t>
      </w:r>
      <w:r>
        <w:t xml:space="preserve">. Where do we send out application to use the 10% de minimis?  </w:t>
      </w:r>
    </w:p>
    <w:p w14:paraId="2EC20ACD" w14:textId="0E3F32A1" w:rsidR="008700B2" w:rsidRDefault="008700B2" w:rsidP="008700B2">
      <w:pPr>
        <w:spacing w:afterAutospacing="1" w:line="240" w:lineRule="auto"/>
        <w:rPr>
          <w:rFonts w:ascii="Calibri" w:hAnsi="Calibri" w:cs="Calibri"/>
          <w:color w:val="000000" w:themeColor="text1"/>
          <w:lang w:val="en"/>
        </w:rPr>
      </w:pPr>
      <w:r>
        <w:t xml:space="preserve">A. </w:t>
      </w:r>
      <w:r w:rsidR="007E1F6B">
        <w:rPr>
          <w:rFonts w:ascii="Calibri" w:hAnsi="Calibri" w:cs="Calibri"/>
          <w:color w:val="000000" w:themeColor="text1"/>
          <w:lang w:val="en"/>
        </w:rPr>
        <w:t>The applicant does</w:t>
      </w:r>
      <w:r w:rsidRPr="2EA57A23">
        <w:rPr>
          <w:rFonts w:ascii="Calibri" w:hAnsi="Calibri" w:cs="Calibri"/>
          <w:color w:val="000000" w:themeColor="text1"/>
          <w:lang w:val="en"/>
        </w:rPr>
        <w:t xml:space="preserve"> not need to apply to use the 10% Federal de Minimis. Any non-Federal entity that has never received a negotiated indirect cost rate may elect to charge a de minimis rate of 10% of modified total direct costs (MTDC) which may be used indefinitely. For more information, please see: 2 CFR 200.414 (f) </w:t>
      </w:r>
      <w:hyperlink r:id="rId28">
        <w:r w:rsidRPr="2EA57A23">
          <w:rPr>
            <w:rFonts w:ascii="Calibri" w:hAnsi="Calibri" w:cs="Calibri"/>
            <w:color w:val="0000FF"/>
            <w:u w:val="single"/>
            <w:lang w:val="en"/>
          </w:rPr>
          <w:t>https://www.ecfr.gov/cgi-bin/text-idx?node=se2.1.200_1414&amp;rgn=div8</w:t>
        </w:r>
      </w:hyperlink>
      <w:r w:rsidRPr="2EA57A23">
        <w:rPr>
          <w:rFonts w:ascii="Calibri" w:hAnsi="Calibri" w:cs="Calibri"/>
          <w:color w:val="000000" w:themeColor="text1"/>
          <w:lang w:val="en"/>
        </w:rPr>
        <w:t>.</w:t>
      </w:r>
    </w:p>
    <w:p w14:paraId="50F33841" w14:textId="77777777" w:rsidR="005B6023" w:rsidRPr="00E81C9D" w:rsidRDefault="005B6023" w:rsidP="000D6D45">
      <w:pPr>
        <w:spacing w:after="100" w:afterAutospacing="1" w:line="240" w:lineRule="auto"/>
      </w:pPr>
      <w:r w:rsidRPr="00E81C9D">
        <w:t>Q</w:t>
      </w:r>
      <w:r w:rsidR="00E81C9D">
        <w:t>.</w:t>
      </w:r>
      <w:r w:rsidRPr="00E81C9D">
        <w:t xml:space="preserve"> How do I ensure I’m putting the costs in the correct budget categories? </w:t>
      </w:r>
    </w:p>
    <w:p w14:paraId="1DC1E7BD" w14:textId="3BB6193C" w:rsidR="005B6023" w:rsidRPr="00E81C9D" w:rsidRDefault="005B6023" w:rsidP="000D6D45">
      <w:pPr>
        <w:spacing w:after="100" w:afterAutospacing="1" w:line="240" w:lineRule="auto"/>
      </w:pPr>
      <w:r w:rsidRPr="00E81C9D">
        <w:t>A</w:t>
      </w:r>
      <w:r w:rsidR="00E81C9D">
        <w:t>.</w:t>
      </w:r>
      <w:r w:rsidRPr="00E81C9D">
        <w:t xml:space="preserve"> There are several guidelines used for federal budgets. </w:t>
      </w:r>
      <w:r w:rsidR="002F3DFD">
        <w:t xml:space="preserve">The recorded webinar and presentation found here </w:t>
      </w:r>
      <w:hyperlink r:id="rId29" w:history="1">
        <w:r w:rsidR="002F3DFD" w:rsidRPr="00A63FE7">
          <w:rPr>
            <w:rStyle w:val="Hyperlink"/>
          </w:rPr>
          <w:t>https://www.epa.gov/grants/epa-grants-award-process-webinars</w:t>
        </w:r>
      </w:hyperlink>
      <w:r w:rsidR="002F3DFD">
        <w:t xml:space="preserve"> provides an overview of the grant application process, including what should be included in the budget categories and the cost principles EPA utilizes. </w:t>
      </w:r>
      <w:r w:rsidR="00411591">
        <w:t xml:space="preserve">In addition, Appendix </w:t>
      </w:r>
      <w:r w:rsidR="002E41F4">
        <w:t>C</w:t>
      </w:r>
      <w:r w:rsidR="00411591">
        <w:t xml:space="preserve"> of the RFA provides a link to EPA’s Interim Budget Guidance as well as helpful hints and sample language. </w:t>
      </w:r>
      <w:r w:rsidRPr="00E81C9D">
        <w:t>If you have a question about a</w:t>
      </w:r>
      <w:r w:rsidR="002F3DFD">
        <w:t xml:space="preserve"> particular </w:t>
      </w:r>
      <w:r w:rsidRPr="00E81C9D">
        <w:t xml:space="preserve">item, please feel free to email the question to </w:t>
      </w:r>
      <w:hyperlink r:id="rId30" w:history="1">
        <w:r w:rsidRPr="00E81C9D">
          <w:rPr>
            <w:rStyle w:val="Hyperlink"/>
          </w:rPr>
          <w:t>gmp-rfp@epa.gov</w:t>
        </w:r>
      </w:hyperlink>
      <w:r w:rsidRPr="00E81C9D">
        <w:t>.</w:t>
      </w:r>
    </w:p>
    <w:p w14:paraId="32E3F422" w14:textId="77777777" w:rsidR="005B6023" w:rsidRPr="00E81C9D" w:rsidRDefault="00E81C9D" w:rsidP="000D6D45">
      <w:pPr>
        <w:spacing w:after="100" w:afterAutospacing="1" w:line="240" w:lineRule="auto"/>
      </w:pPr>
      <w:r>
        <w:t>Q.</w:t>
      </w:r>
      <w:r w:rsidR="005B6023" w:rsidRPr="00E81C9D">
        <w:t xml:space="preserve"> Can these projects fund international travel? </w:t>
      </w:r>
    </w:p>
    <w:p w14:paraId="6E199836" w14:textId="076A0F75" w:rsidR="00A52797" w:rsidRPr="00E81C9D" w:rsidRDefault="005B6023" w:rsidP="000D6D45">
      <w:pPr>
        <w:spacing w:after="100" w:afterAutospacing="1" w:line="240" w:lineRule="auto"/>
      </w:pPr>
      <w:r w:rsidRPr="00E81C9D">
        <w:t>A</w:t>
      </w:r>
      <w:r w:rsidR="00E81C9D">
        <w:t>.</w:t>
      </w:r>
      <w:r w:rsidRPr="00E81C9D">
        <w:t xml:space="preserve">  It depends on the relevance of the travel to the project. In any case where international travel is requested, however, the award will need to go through an additional layer of review and approval.</w:t>
      </w:r>
    </w:p>
    <w:p w14:paraId="47DF379D" w14:textId="13166083" w:rsidR="00CC7231" w:rsidRDefault="00CC7231" w:rsidP="00CC7231">
      <w:pPr>
        <w:spacing w:after="100" w:afterAutospacing="1" w:line="240" w:lineRule="auto"/>
      </w:pPr>
      <w:r>
        <w:t xml:space="preserve">Q. We plan to use EPA’s suggested budget template to complete our budget. Should we put both </w:t>
      </w:r>
      <w:proofErr w:type="spellStart"/>
      <w:r>
        <w:t>subawardees</w:t>
      </w:r>
      <w:proofErr w:type="spellEnd"/>
      <w:r>
        <w:t xml:space="preserve"> and subcontractors in the “Contractual” section? </w:t>
      </w:r>
    </w:p>
    <w:p w14:paraId="5965585A" w14:textId="2D23B5F0" w:rsidR="00CC7231" w:rsidRDefault="00CC7231" w:rsidP="00CC7231">
      <w:pPr>
        <w:spacing w:after="100" w:afterAutospacing="1" w:line="240" w:lineRule="auto"/>
      </w:pPr>
      <w:r>
        <w:t xml:space="preserve">A. Subcontractors </w:t>
      </w:r>
      <w:r w:rsidR="0081393C">
        <w:t>are entered</w:t>
      </w:r>
      <w:r>
        <w:t xml:space="preserve"> in the Contractual category, </w:t>
      </w:r>
      <w:r w:rsidR="0081393C">
        <w:t>and</w:t>
      </w:r>
      <w:r>
        <w:t xml:space="preserve"> </w:t>
      </w:r>
      <w:proofErr w:type="spellStart"/>
      <w:r>
        <w:t>subawardees</w:t>
      </w:r>
      <w:proofErr w:type="spellEnd"/>
      <w:r w:rsidR="00A01575">
        <w:t xml:space="preserve"> (</w:t>
      </w:r>
      <w:r w:rsidR="00BA7B2D">
        <w:t>sub</w:t>
      </w:r>
      <w:r w:rsidR="00A01575">
        <w:t xml:space="preserve">recipients) </w:t>
      </w:r>
      <w:r w:rsidR="0081393C">
        <w:t>are entered in</w:t>
      </w:r>
      <w:r>
        <w:t xml:space="preserve"> in the "</w:t>
      </w:r>
      <w:r w:rsidR="00A01575">
        <w:t>O</w:t>
      </w:r>
      <w:r>
        <w:t>ther" budget category.</w:t>
      </w:r>
    </w:p>
    <w:p w14:paraId="1FFB5821" w14:textId="41E33972" w:rsidR="00CC7231" w:rsidRDefault="00CC7231" w:rsidP="00CC7231">
      <w:pPr>
        <w:spacing w:after="100" w:afterAutospacing="1" w:line="240" w:lineRule="auto"/>
      </w:pPr>
      <w:r>
        <w:t xml:space="preserve">Q. Please advise if the suggested Budget Table template should also be used by lower tier </w:t>
      </w:r>
      <w:proofErr w:type="spellStart"/>
      <w:r>
        <w:t>subawardees</w:t>
      </w:r>
      <w:proofErr w:type="spellEnd"/>
      <w:r>
        <w:t xml:space="preserve">, then rolled up into our Budget Table template?  </w:t>
      </w:r>
    </w:p>
    <w:p w14:paraId="01B8EA1B" w14:textId="1B315DD7" w:rsidR="00CC7231" w:rsidRDefault="00CC7231" w:rsidP="000A1261">
      <w:pPr>
        <w:spacing w:after="100" w:afterAutospacing="1" w:line="240" w:lineRule="auto"/>
      </w:pPr>
      <w:r>
        <w:t xml:space="preserve">A. We recommend </w:t>
      </w:r>
      <w:r w:rsidR="00BA7B2D">
        <w:t>GMD’s</w:t>
      </w:r>
      <w:r>
        <w:t xml:space="preserve"> budget table template for the applicant, but any </w:t>
      </w:r>
      <w:r w:rsidR="0055519A">
        <w:t>subrecipient</w:t>
      </w:r>
      <w:r>
        <w:t xml:space="preserve"> information can be presented in the way that makes the most sense for </w:t>
      </w:r>
      <w:r w:rsidR="0055519A">
        <w:t>the</w:t>
      </w:r>
      <w:r>
        <w:t xml:space="preserve"> application.</w:t>
      </w:r>
      <w:r w:rsidR="0055519A">
        <w:t xml:space="preserve"> Subawards generally do not require the </w:t>
      </w:r>
      <w:r w:rsidR="005F007C">
        <w:t xml:space="preserve">same level of </w:t>
      </w:r>
      <w:r w:rsidR="0055519A">
        <w:t xml:space="preserve">detail </w:t>
      </w:r>
      <w:r w:rsidR="005F007C">
        <w:t xml:space="preserve">in the budget (per object class category) as the applicant.  </w:t>
      </w:r>
      <w:r w:rsidR="00FE0A47">
        <w:t xml:space="preserve">Subaward budgets may simply be a total anticipated cost </w:t>
      </w:r>
      <w:proofErr w:type="gramStart"/>
      <w:r w:rsidR="00FE0A47">
        <w:t>as long as</w:t>
      </w:r>
      <w:proofErr w:type="gramEnd"/>
      <w:r w:rsidR="00FE0A47">
        <w:t xml:space="preserve"> subaward activities are clearly described.</w:t>
      </w:r>
    </w:p>
    <w:p w14:paraId="2DF9CFAC" w14:textId="1718E6F6" w:rsidR="00CC7231" w:rsidRDefault="00CC7231" w:rsidP="00CC7231">
      <w:pPr>
        <w:spacing w:after="100" w:afterAutospacing="1" w:line="240" w:lineRule="auto"/>
      </w:pPr>
      <w:r>
        <w:t>Q.</w:t>
      </w:r>
      <w:r w:rsidRPr="00C57C32">
        <w:t xml:space="preserve"> Does this opportunity allow funding to be used for staff position? Is there a cap on the personnel costs? I can’t seem to find details of what costs (and how much) are eligible under this funding opportunity.</w:t>
      </w:r>
      <w:r>
        <w:t xml:space="preserve"> </w:t>
      </w:r>
    </w:p>
    <w:p w14:paraId="3A4DACC4" w14:textId="62F01A96" w:rsidR="72449F4A" w:rsidRDefault="00CC7231" w:rsidP="007D38D4">
      <w:pPr>
        <w:spacing w:after="100" w:afterAutospacing="1" w:line="240" w:lineRule="auto"/>
        <w:rPr>
          <w:rFonts w:ascii="Calibri" w:hAnsi="Calibri" w:cs="Calibri"/>
          <w:color w:val="000000" w:themeColor="text1"/>
          <w:lang w:val="en"/>
        </w:rPr>
      </w:pPr>
      <w:r>
        <w:t xml:space="preserve">A. </w:t>
      </w:r>
      <w:r w:rsidRPr="72449F4A">
        <w:rPr>
          <w:rFonts w:ascii="Calibri" w:hAnsi="Calibri" w:cs="Calibri"/>
          <w:color w:val="000000" w:themeColor="text1"/>
          <w:lang w:val="en"/>
        </w:rPr>
        <w:t xml:space="preserve">In Appendix </w:t>
      </w:r>
      <w:r w:rsidR="001B3B7E">
        <w:rPr>
          <w:rFonts w:ascii="Calibri" w:hAnsi="Calibri" w:cs="Calibri"/>
          <w:color w:val="000000" w:themeColor="text1"/>
          <w:lang w:val="en"/>
        </w:rPr>
        <w:t>B</w:t>
      </w:r>
      <w:r w:rsidRPr="72449F4A">
        <w:rPr>
          <w:rFonts w:ascii="Calibri" w:hAnsi="Calibri" w:cs="Calibri"/>
          <w:color w:val="000000" w:themeColor="text1"/>
          <w:lang w:val="en"/>
        </w:rPr>
        <w:t xml:space="preserve"> of the RFA, there is a link to </w:t>
      </w:r>
      <w:hyperlink r:id="rId31">
        <w:r w:rsidRPr="72449F4A">
          <w:rPr>
            <w:rFonts w:ascii="Calibri" w:hAnsi="Calibri" w:cs="Calibri"/>
            <w:color w:val="0000FF"/>
            <w:u w:val="single"/>
            <w:lang w:val="en"/>
          </w:rPr>
          <w:t>EPA budget development guidance</w:t>
        </w:r>
      </w:hyperlink>
      <w:r w:rsidRPr="72449F4A">
        <w:rPr>
          <w:rFonts w:ascii="Calibri" w:hAnsi="Calibri" w:cs="Calibri"/>
          <w:color w:val="000000" w:themeColor="text1"/>
          <w:lang w:val="en"/>
        </w:rPr>
        <w:t xml:space="preserve">. It does not discuss a cap on personnel costs, because there isn't one that is directed, but all costs should be reasonable based on the activities that will take place during the project period and should only cover the identified </w:t>
      </w:r>
      <w:r w:rsidRPr="72449F4A">
        <w:rPr>
          <w:rFonts w:ascii="Calibri" w:hAnsi="Calibri" w:cs="Calibri"/>
          <w:color w:val="000000" w:themeColor="text1"/>
          <w:lang w:val="en"/>
        </w:rPr>
        <w:lastRenderedPageBreak/>
        <w:t>project period. </w:t>
      </w:r>
      <w:r w:rsidR="00017410">
        <w:rPr>
          <w:rFonts w:ascii="Calibri" w:hAnsi="Calibri" w:cs="Calibri"/>
          <w:color w:val="000000" w:themeColor="text1"/>
          <w:lang w:val="en"/>
        </w:rPr>
        <w:t xml:space="preserve"> Projects that allocate more than 50% of the total budget to funds su</w:t>
      </w:r>
      <w:r w:rsidR="00E16847">
        <w:rPr>
          <w:rFonts w:ascii="Calibri" w:hAnsi="Calibri" w:cs="Calibri"/>
          <w:color w:val="000000" w:themeColor="text1"/>
          <w:lang w:val="en"/>
        </w:rPr>
        <w:t>ba</w:t>
      </w:r>
      <w:r w:rsidR="00017410">
        <w:rPr>
          <w:rFonts w:ascii="Calibri" w:hAnsi="Calibri" w:cs="Calibri"/>
          <w:color w:val="000000" w:themeColor="text1"/>
          <w:lang w:val="en"/>
        </w:rPr>
        <w:t>ward</w:t>
      </w:r>
      <w:r w:rsidR="00736DCD">
        <w:rPr>
          <w:rFonts w:ascii="Calibri" w:hAnsi="Calibri" w:cs="Calibri"/>
          <w:color w:val="000000" w:themeColor="text1"/>
          <w:lang w:val="en"/>
        </w:rPr>
        <w:t>s and sub</w:t>
      </w:r>
      <w:r w:rsidR="003C705B">
        <w:rPr>
          <w:rFonts w:ascii="Calibri" w:hAnsi="Calibri" w:cs="Calibri"/>
          <w:color w:val="000000" w:themeColor="text1"/>
          <w:lang w:val="en"/>
        </w:rPr>
        <w:t xml:space="preserve">recipient </w:t>
      </w:r>
      <w:r w:rsidR="00017410">
        <w:rPr>
          <w:rFonts w:ascii="Calibri" w:hAnsi="Calibri" w:cs="Calibri"/>
          <w:color w:val="000000" w:themeColor="text1"/>
          <w:lang w:val="en"/>
        </w:rPr>
        <w:t>activities</w:t>
      </w:r>
      <w:r w:rsidR="004B2F18">
        <w:rPr>
          <w:rFonts w:ascii="Calibri" w:hAnsi="Calibri" w:cs="Calibri"/>
          <w:color w:val="000000" w:themeColor="text1"/>
          <w:lang w:val="en"/>
        </w:rPr>
        <w:t xml:space="preserve"> may be reviewed more favorably.</w:t>
      </w:r>
    </w:p>
    <w:p w14:paraId="4ECF4A3F" w14:textId="77777777" w:rsidR="00196D5A" w:rsidRDefault="00196D5A" w:rsidP="00196D5A">
      <w:r>
        <w:t xml:space="preserve">Q: </w:t>
      </w:r>
      <w:r w:rsidRPr="00DF4A1D">
        <w:t xml:space="preserve">I </w:t>
      </w:r>
      <w:r>
        <w:t>am using t</w:t>
      </w:r>
      <w:r w:rsidRPr="00DF4A1D">
        <w:t xml:space="preserve">he suggested budget template </w:t>
      </w:r>
      <w:r>
        <w:t xml:space="preserve">and </w:t>
      </w:r>
      <w:r w:rsidRPr="00DF4A1D">
        <w:t xml:space="preserve">need to add </w:t>
      </w:r>
      <w:r>
        <w:t>another</w:t>
      </w:r>
      <w:r w:rsidRPr="00DF4A1D">
        <w:t xml:space="preserve"> line for Contractual services (beyond the ones in the Additional Lines C-H)</w:t>
      </w:r>
      <w:r>
        <w:t xml:space="preserve"> but </w:t>
      </w:r>
      <w:r w:rsidRPr="00DF4A1D">
        <w:t>it will not allow me to</w:t>
      </w:r>
      <w:r>
        <w:t>.</w:t>
      </w:r>
    </w:p>
    <w:p w14:paraId="016035DF" w14:textId="77777777" w:rsidR="00196D5A" w:rsidRDefault="00196D5A" w:rsidP="00196D5A">
      <w:r>
        <w:t xml:space="preserve">A: Contact </w:t>
      </w:r>
      <w:hyperlink r:id="rId32" w:history="1">
        <w:r w:rsidRPr="00517A42">
          <w:rPr>
            <w:rStyle w:val="Hyperlink"/>
          </w:rPr>
          <w:t>mills.calista@epa.gov</w:t>
        </w:r>
      </w:hyperlink>
      <w:r>
        <w:t xml:space="preserve"> for questions regarding the budget template.</w:t>
      </w:r>
    </w:p>
    <w:p w14:paraId="62FF5D76" w14:textId="77777777" w:rsidR="00196D5A" w:rsidRDefault="00196D5A" w:rsidP="00196D5A">
      <w:r>
        <w:t>Q: The excel spreadsheet for the budget table template requires a password.</w:t>
      </w:r>
    </w:p>
    <w:p w14:paraId="79B17392" w14:textId="33F3A9D1" w:rsidR="00196D5A" w:rsidRDefault="00196D5A" w:rsidP="00196D5A">
      <w:r>
        <w:t xml:space="preserve">A: The template is secured to ensure formulas are not modified. Instructions for using the template </w:t>
      </w:r>
      <w:proofErr w:type="gramStart"/>
      <w:r>
        <w:t>are located in</w:t>
      </w:r>
      <w:proofErr w:type="gramEnd"/>
      <w:r>
        <w:t xml:space="preserve"> Tab 1 Budget Guidelines.  Tab 2 is an example of the required line-item budget. To create </w:t>
      </w:r>
      <w:r w:rsidR="005F516D">
        <w:t>applicant-specific</w:t>
      </w:r>
      <w:r>
        <w:t xml:space="preserve"> line-item budget, please edit Tab 4 to reflect all planned expenditures. Enter project specific information in the yellow cells and the spreadsheet will auto calculate. Additional lines are available in tabs 5 and 6 if needed.</w:t>
      </w:r>
    </w:p>
    <w:p w14:paraId="27ABAF70" w14:textId="77777777" w:rsidR="00196D5A" w:rsidRDefault="00196D5A" w:rsidP="00196D5A">
      <w:r>
        <w:t xml:space="preserve">Q: Can the budget template be edited to add match/cost share? </w:t>
      </w:r>
    </w:p>
    <w:p w14:paraId="314EBF67" w14:textId="0EBE154A" w:rsidR="00196D5A" w:rsidRDefault="00196D5A" w:rsidP="00196D5A">
      <w:r>
        <w:t>A: As stated in Section III.C. on page 12 of the RFA: “There is no cost-sharing or matching requirement as a condition of eligibility under this RFA.” Because matching/cost share funds are not required, it will not be part of the evaluation process and it is not necessary to include in the application. A budget template that includes match was not released with this RFA.</w:t>
      </w:r>
    </w:p>
    <w:p w14:paraId="01824053" w14:textId="77777777" w:rsidR="00196D5A" w:rsidRDefault="00196D5A" w:rsidP="00196D5A">
      <w:r w:rsidRPr="00042035">
        <w:t xml:space="preserve">Q. What are the key pieces of information necessary (questions to answer) to justify the selection of a sole-sources contract? </w:t>
      </w:r>
    </w:p>
    <w:p w14:paraId="7CEA6978" w14:textId="617F1D82" w:rsidR="00196D5A" w:rsidRPr="00042035" w:rsidRDefault="00196D5A" w:rsidP="00196D5A">
      <w:r>
        <w:t xml:space="preserve">A. </w:t>
      </w:r>
      <w:r w:rsidRPr="00042035">
        <w:t>Please see the following screen shot</w:t>
      </w:r>
      <w:r w:rsidR="00DE41B0">
        <w:t>.  If the applicant</w:t>
      </w:r>
      <w:r w:rsidRPr="00042035">
        <w:t xml:space="preserve"> decide</w:t>
      </w:r>
      <w:r w:rsidR="00BE615A">
        <w:t>s</w:t>
      </w:r>
      <w:r w:rsidRPr="00042035">
        <w:t xml:space="preserve"> </w:t>
      </w:r>
      <w:r w:rsidR="00BE615A">
        <w:t xml:space="preserve">to </w:t>
      </w:r>
      <w:r w:rsidRPr="00042035">
        <w:t xml:space="preserve">sole source </w:t>
      </w:r>
      <w:r w:rsidR="00BE615A">
        <w:t xml:space="preserve">a </w:t>
      </w:r>
      <w:r w:rsidRPr="00042035">
        <w:t>contract</w:t>
      </w:r>
      <w:r w:rsidR="00BE615A">
        <w:t>,</w:t>
      </w:r>
      <w:r w:rsidRPr="00042035">
        <w:t xml:space="preserve"> identify what activities the contractor will be responsible for and why they are the only contractor capable of providing this work (that would be the justification for a sole source contractor). For contract</w:t>
      </w:r>
      <w:r w:rsidR="00783872">
        <w:t>s</w:t>
      </w:r>
      <w:r w:rsidRPr="00042035">
        <w:t xml:space="preserve"> that </w:t>
      </w:r>
      <w:r w:rsidR="00DF2B4D">
        <w:t>are</w:t>
      </w:r>
      <w:r w:rsidRPr="00042035">
        <w:t xml:space="preserve"> bid out, </w:t>
      </w:r>
      <w:r w:rsidR="00DF2B4D">
        <w:t>please include that</w:t>
      </w:r>
      <w:r w:rsidRPr="00042035">
        <w:t xml:space="preserve"> a contractor will be competitively selected and which activities the contractor will be responsible for. </w:t>
      </w:r>
      <w:r w:rsidR="00725BC1">
        <w:t>The applicant</w:t>
      </w:r>
      <w:r w:rsidRPr="00042035">
        <w:t xml:space="preserve"> should not </w:t>
      </w:r>
      <w:r w:rsidR="00725BC1">
        <w:t>bid out contracts</w:t>
      </w:r>
      <w:r w:rsidRPr="00042035">
        <w:t xml:space="preserve"> until </w:t>
      </w:r>
      <w:r w:rsidR="00783872">
        <w:t xml:space="preserve">the </w:t>
      </w:r>
      <w:r w:rsidRPr="00042035">
        <w:t>award is final.</w:t>
      </w:r>
    </w:p>
    <w:p w14:paraId="2AA60BDC" w14:textId="45C9E59B" w:rsidR="00196D5A" w:rsidRPr="007D38D4" w:rsidRDefault="00196D5A" w:rsidP="00196D5A">
      <w:pPr>
        <w:rPr>
          <w:rStyle w:val="Hyperlink"/>
          <w:color w:val="auto"/>
          <w:u w:val="none"/>
        </w:rPr>
      </w:pPr>
      <w:r w:rsidRPr="00042035">
        <w:rPr>
          <w:noProof/>
        </w:rPr>
        <w:drawing>
          <wp:inline distT="0" distB="0" distL="0" distR="0" wp14:anchorId="08FDF24C" wp14:editId="114511A6">
            <wp:extent cx="59436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866775"/>
                    </a:xfrm>
                    <a:prstGeom prst="rect">
                      <a:avLst/>
                    </a:prstGeom>
                  </pic:spPr>
                </pic:pic>
              </a:graphicData>
            </a:graphic>
          </wp:inline>
        </w:drawing>
      </w:r>
    </w:p>
    <w:p w14:paraId="000E6D7A" w14:textId="5FA101F4" w:rsidR="72449F4A" w:rsidRDefault="00A426FC" w:rsidP="007D38D4">
      <w:pPr>
        <w:pStyle w:val="ListParagraph"/>
        <w:spacing w:after="100" w:afterAutospacing="1" w:line="240" w:lineRule="auto"/>
        <w:ind w:left="0"/>
      </w:pPr>
      <w:hyperlink w:anchor="_top" w:history="1">
        <w:r w:rsidR="0053675D" w:rsidRPr="72449F4A">
          <w:rPr>
            <w:rStyle w:val="Hyperlink"/>
          </w:rPr>
          <w:t>Back to top</w:t>
        </w:r>
      </w:hyperlink>
    </w:p>
    <w:p w14:paraId="587840B7" w14:textId="60D0759C" w:rsidR="72449F4A" w:rsidRDefault="005B6023" w:rsidP="007D38D4">
      <w:pPr>
        <w:pStyle w:val="Heading2"/>
        <w:spacing w:before="0" w:after="100" w:afterAutospacing="1" w:line="240" w:lineRule="auto"/>
      </w:pPr>
      <w:bookmarkStart w:id="16" w:name="_Other_Questions"/>
      <w:bookmarkEnd w:id="16"/>
      <w:r>
        <w:t>Other Questions</w:t>
      </w:r>
    </w:p>
    <w:p w14:paraId="7692A3C1" w14:textId="5EF61475" w:rsidR="003F2CD4" w:rsidRPr="002F3DFD" w:rsidRDefault="003F2CD4" w:rsidP="000D6D45">
      <w:pPr>
        <w:spacing w:after="100" w:afterAutospacing="1" w:line="240" w:lineRule="auto"/>
      </w:pPr>
      <w:r w:rsidRPr="002F3DFD">
        <w:t>Q</w:t>
      </w:r>
      <w:r w:rsidR="0068539D">
        <w:t>.</w:t>
      </w:r>
      <w:r w:rsidRPr="002F3DFD">
        <w:t xml:space="preserve"> Are</w:t>
      </w:r>
      <w:r w:rsidR="001248BF">
        <w:t xml:space="preserve"> letters of support encouraged or required?</w:t>
      </w:r>
    </w:p>
    <w:p w14:paraId="4A51D71F" w14:textId="64B81855" w:rsidR="00EE3AB6" w:rsidRPr="00EE3AB6" w:rsidRDefault="001248BF" w:rsidP="00EE3AB6">
      <w:pPr>
        <w:shd w:val="clear" w:color="auto" w:fill="FFFFFF"/>
        <w:spacing w:after="100" w:afterAutospacing="1" w:line="240" w:lineRule="auto"/>
        <w:rPr>
          <w:rFonts w:ascii="Calibri" w:eastAsia="Times New Roman" w:hAnsi="Calibri" w:cs="Calibri"/>
          <w:color w:val="000000" w:themeColor="text1"/>
        </w:rPr>
      </w:pPr>
      <w:r w:rsidRPr="72449F4A">
        <w:rPr>
          <w:rFonts w:ascii="Calibri" w:eastAsia="Times New Roman" w:hAnsi="Calibri" w:cs="Calibri"/>
          <w:color w:val="000000" w:themeColor="text1"/>
        </w:rPr>
        <w:t xml:space="preserve">A. </w:t>
      </w:r>
      <w:r w:rsidR="00EE3AB6">
        <w:rPr>
          <w:rFonts w:ascii="Calibri" w:eastAsia="Times New Roman" w:hAnsi="Calibri" w:cs="Calibri"/>
          <w:color w:val="000000" w:themeColor="text1"/>
        </w:rPr>
        <w:t xml:space="preserve">Letter of </w:t>
      </w:r>
      <w:r w:rsidR="00F75226">
        <w:rPr>
          <w:rFonts w:ascii="Calibri" w:eastAsia="Times New Roman" w:hAnsi="Calibri" w:cs="Calibri"/>
          <w:color w:val="000000" w:themeColor="text1"/>
        </w:rPr>
        <w:t>commitment</w:t>
      </w:r>
      <w:r w:rsidR="00EE3AB6">
        <w:rPr>
          <w:rFonts w:ascii="Calibri" w:eastAsia="Times New Roman" w:hAnsi="Calibri" w:cs="Calibri"/>
          <w:color w:val="000000" w:themeColor="text1"/>
        </w:rPr>
        <w:t xml:space="preserve"> are required to </w:t>
      </w:r>
      <w:r w:rsidR="00647571">
        <w:rPr>
          <w:rFonts w:ascii="Calibri" w:eastAsia="Times New Roman" w:hAnsi="Calibri" w:cs="Calibri"/>
          <w:color w:val="000000" w:themeColor="text1"/>
        </w:rPr>
        <w:t>establish the partnership</w:t>
      </w:r>
      <w:r w:rsidR="00C52029">
        <w:rPr>
          <w:rFonts w:ascii="Calibri" w:eastAsia="Times New Roman" w:hAnsi="Calibri" w:cs="Calibri"/>
          <w:color w:val="000000" w:themeColor="text1"/>
        </w:rPr>
        <w:t xml:space="preserve"> of the applicant and </w:t>
      </w:r>
      <w:r w:rsidR="00F0008C">
        <w:rPr>
          <w:rFonts w:ascii="Calibri" w:eastAsia="Times New Roman" w:hAnsi="Calibri" w:cs="Calibri"/>
          <w:color w:val="000000" w:themeColor="text1"/>
        </w:rPr>
        <w:t xml:space="preserve">the </w:t>
      </w:r>
      <w:r w:rsidR="00C52029">
        <w:rPr>
          <w:rFonts w:ascii="Calibri" w:eastAsia="Times New Roman" w:hAnsi="Calibri" w:cs="Calibri"/>
          <w:color w:val="000000" w:themeColor="text1"/>
        </w:rPr>
        <w:t>subrecipients</w:t>
      </w:r>
      <w:r w:rsidR="00647571">
        <w:rPr>
          <w:rFonts w:ascii="Calibri" w:eastAsia="Times New Roman" w:hAnsi="Calibri" w:cs="Calibri"/>
          <w:color w:val="000000" w:themeColor="text1"/>
        </w:rPr>
        <w:t xml:space="preserve">.  </w:t>
      </w:r>
      <w:r w:rsidR="00783FB8">
        <w:rPr>
          <w:rFonts w:ascii="Calibri" w:eastAsia="Times New Roman" w:hAnsi="Calibri" w:cs="Calibri"/>
          <w:color w:val="000000" w:themeColor="text1"/>
        </w:rPr>
        <w:t xml:space="preserve">See Sec. III.B. in the RFA for more information. </w:t>
      </w:r>
      <w:r w:rsidR="00EC2606">
        <w:rPr>
          <w:rFonts w:ascii="Calibri" w:eastAsia="Times New Roman" w:hAnsi="Calibri" w:cs="Calibri"/>
          <w:color w:val="000000" w:themeColor="text1"/>
        </w:rPr>
        <w:t xml:space="preserve"> Letters of support from non-partners are encouraged to support that the applicant has </w:t>
      </w:r>
      <w:r w:rsidR="00EC316C">
        <w:rPr>
          <w:rFonts w:ascii="Calibri" w:eastAsia="Times New Roman" w:hAnsi="Calibri" w:cs="Calibri"/>
          <w:color w:val="000000" w:themeColor="text1"/>
        </w:rPr>
        <w:t>connections to</w:t>
      </w:r>
      <w:r w:rsidR="00F0008C">
        <w:rPr>
          <w:rFonts w:ascii="Calibri" w:eastAsia="Times New Roman" w:hAnsi="Calibri" w:cs="Calibri"/>
          <w:color w:val="000000" w:themeColor="text1"/>
        </w:rPr>
        <w:t xml:space="preserve"> the identified,</w:t>
      </w:r>
      <w:r w:rsidR="00EC316C">
        <w:rPr>
          <w:rFonts w:ascii="Calibri" w:eastAsia="Times New Roman" w:hAnsi="Calibri" w:cs="Calibri"/>
          <w:color w:val="000000" w:themeColor="text1"/>
        </w:rPr>
        <w:t xml:space="preserve"> disadvantaged community(</w:t>
      </w:r>
      <w:proofErr w:type="spellStart"/>
      <w:r w:rsidR="00EC316C">
        <w:rPr>
          <w:rFonts w:ascii="Calibri" w:eastAsia="Times New Roman" w:hAnsi="Calibri" w:cs="Calibri"/>
          <w:color w:val="000000" w:themeColor="text1"/>
        </w:rPr>
        <w:t>ies</w:t>
      </w:r>
      <w:proofErr w:type="spellEnd"/>
      <w:r w:rsidR="00EC316C">
        <w:rPr>
          <w:rFonts w:ascii="Calibri" w:eastAsia="Times New Roman" w:hAnsi="Calibri" w:cs="Calibri"/>
          <w:color w:val="000000" w:themeColor="text1"/>
        </w:rPr>
        <w:t xml:space="preserve">) where project activities will take place. </w:t>
      </w:r>
    </w:p>
    <w:p w14:paraId="34809E60" w14:textId="57D72E82" w:rsidR="003F2CD4" w:rsidRPr="002F3DFD" w:rsidRDefault="003F2CD4" w:rsidP="00EE3AB6">
      <w:pPr>
        <w:shd w:val="clear" w:color="auto" w:fill="FFFFFF"/>
        <w:spacing w:after="100" w:afterAutospacing="1" w:line="240" w:lineRule="auto"/>
      </w:pPr>
      <w:r w:rsidRPr="002F3DFD">
        <w:lastRenderedPageBreak/>
        <w:t>Q</w:t>
      </w:r>
      <w:r w:rsidR="0068539D">
        <w:t>.</w:t>
      </w:r>
      <w:r w:rsidRPr="002F3DFD">
        <w:t xml:space="preserve"> Can references cited be added as supporting material or must literature </w:t>
      </w:r>
      <w:proofErr w:type="gramStart"/>
      <w:r w:rsidRPr="002F3DFD">
        <w:t>cited</w:t>
      </w:r>
      <w:proofErr w:type="gramEnd"/>
      <w:r w:rsidRPr="002F3DFD">
        <w:t xml:space="preserve"> fit into the page</w:t>
      </w:r>
      <w:r w:rsidR="00710D94">
        <w:t xml:space="preserve"> </w:t>
      </w:r>
      <w:r w:rsidRPr="002F3DFD">
        <w:t>limit?</w:t>
      </w:r>
    </w:p>
    <w:p w14:paraId="60E0C5B7" w14:textId="6C0ABBDA" w:rsidR="72449F4A" w:rsidRDefault="003F2CD4" w:rsidP="007D38D4">
      <w:pPr>
        <w:spacing w:after="100" w:afterAutospacing="1" w:line="240" w:lineRule="auto"/>
      </w:pPr>
      <w:r>
        <w:t>A</w:t>
      </w:r>
      <w:r w:rsidR="0068539D">
        <w:t>.</w:t>
      </w:r>
      <w:r>
        <w:t xml:space="preserve">  A </w:t>
      </w:r>
      <w:proofErr w:type="gramStart"/>
      <w:r>
        <w:t>references</w:t>
      </w:r>
      <w:proofErr w:type="gramEnd"/>
      <w:r>
        <w:t xml:space="preserve"> cited page may </w:t>
      </w:r>
      <w:r w:rsidR="00710D94">
        <w:t>be added as supporting material and would not be included in the page</w:t>
      </w:r>
      <w:r w:rsidR="00411591">
        <w:t xml:space="preserve"> </w:t>
      </w:r>
      <w:r w:rsidR="00710D94">
        <w:t>limit.</w:t>
      </w:r>
    </w:p>
    <w:p w14:paraId="350B54FA" w14:textId="093F2A5B" w:rsidR="00175894" w:rsidRPr="002F3DFD" w:rsidRDefault="0068539D" w:rsidP="000D6D45">
      <w:pPr>
        <w:spacing w:after="100" w:afterAutospacing="1" w:line="240" w:lineRule="auto"/>
      </w:pPr>
      <w:r>
        <w:t xml:space="preserve">Q. </w:t>
      </w:r>
      <w:r w:rsidR="00175894" w:rsidRPr="002F3DFD">
        <w:t>Is it a disadvantage for the lead organization to be one that has a current GMP award?</w:t>
      </w:r>
    </w:p>
    <w:p w14:paraId="3D813DDD" w14:textId="321796C9" w:rsidR="72449F4A" w:rsidRPr="007D38D4" w:rsidRDefault="0068539D" w:rsidP="007D38D4">
      <w:pPr>
        <w:spacing w:after="100" w:afterAutospacing="1" w:line="240" w:lineRule="auto"/>
      </w:pPr>
      <w:r>
        <w:t xml:space="preserve">A. </w:t>
      </w:r>
      <w:r w:rsidR="00175894">
        <w:t xml:space="preserve">It is neither an advantage </w:t>
      </w:r>
      <w:proofErr w:type="gramStart"/>
      <w:r w:rsidR="00175894">
        <w:t>or</w:t>
      </w:r>
      <w:proofErr w:type="gramEnd"/>
      <w:r w:rsidR="00175894">
        <w:t xml:space="preserve"> disadvantage. </w:t>
      </w:r>
      <w:r w:rsidR="008464F8">
        <w:t xml:space="preserve">All </w:t>
      </w:r>
      <w:r w:rsidR="0D33ED6C">
        <w:t>application</w:t>
      </w:r>
      <w:r w:rsidR="008464F8">
        <w:t>s</w:t>
      </w:r>
      <w:r w:rsidR="00175894">
        <w:t xml:space="preserve"> will be evaluated based on the criteria identified in the RF</w:t>
      </w:r>
      <w:r w:rsidR="00EE3AB6">
        <w:t>A</w:t>
      </w:r>
      <w:r w:rsidR="00175894">
        <w:t>.</w:t>
      </w:r>
    </w:p>
    <w:p w14:paraId="23756639" w14:textId="09BF4177" w:rsidR="00A52797" w:rsidRPr="002F3DFD" w:rsidRDefault="0068539D" w:rsidP="000D6D45">
      <w:pPr>
        <w:spacing w:after="100" w:afterAutospacing="1" w:line="240" w:lineRule="auto"/>
        <w:rPr>
          <w:rFonts w:ascii="Calibri" w:eastAsia="Times New Roman" w:hAnsi="Calibri" w:cs="Calibri"/>
          <w:color w:val="000000"/>
        </w:rPr>
      </w:pPr>
      <w:r>
        <w:rPr>
          <w:rFonts w:ascii="Calibri" w:eastAsia="Times New Roman" w:hAnsi="Calibri" w:cs="Calibri"/>
          <w:bCs/>
          <w:color w:val="000000"/>
        </w:rPr>
        <w:t>Q.</w:t>
      </w:r>
      <w:r w:rsidR="00A52797" w:rsidRPr="002F3DFD">
        <w:rPr>
          <w:rFonts w:ascii="Calibri" w:eastAsia="Times New Roman" w:hAnsi="Calibri" w:cs="Calibri"/>
          <w:bCs/>
          <w:color w:val="000000"/>
        </w:rPr>
        <w:t xml:space="preserve"> </w:t>
      </w:r>
      <w:r w:rsidR="008464F8">
        <w:rPr>
          <w:rFonts w:ascii="Calibri" w:eastAsia="Times New Roman" w:hAnsi="Calibri" w:cs="Calibri"/>
          <w:color w:val="000000"/>
        </w:rPr>
        <w:t>W</w:t>
      </w:r>
      <w:r w:rsidR="00A52797" w:rsidRPr="002F3DFD">
        <w:rPr>
          <w:rFonts w:ascii="Calibri" w:eastAsia="Times New Roman" w:hAnsi="Calibri" w:cs="Calibri"/>
          <w:color w:val="000000"/>
        </w:rPr>
        <w:t xml:space="preserve">here </w:t>
      </w:r>
      <w:r w:rsidR="008464F8">
        <w:rPr>
          <w:rFonts w:ascii="Calibri" w:eastAsia="Times New Roman" w:hAnsi="Calibri" w:cs="Calibri"/>
          <w:color w:val="000000"/>
        </w:rPr>
        <w:t xml:space="preserve">should </w:t>
      </w:r>
      <w:r w:rsidR="00A52797" w:rsidRPr="002F3DFD">
        <w:rPr>
          <w:rFonts w:ascii="Calibri" w:eastAsia="Times New Roman" w:hAnsi="Calibri" w:cs="Calibri"/>
          <w:color w:val="000000"/>
        </w:rPr>
        <w:t>the Indirect Cost Rate Agreement be uploa</w:t>
      </w:r>
      <w:r w:rsidR="008464F8">
        <w:rPr>
          <w:rFonts w:ascii="Calibri" w:eastAsia="Times New Roman" w:hAnsi="Calibri" w:cs="Calibri"/>
          <w:color w:val="000000"/>
        </w:rPr>
        <w:t>ded into the Grants.gov package?</w:t>
      </w:r>
      <w:r w:rsidR="00A52797" w:rsidRPr="002F3DFD">
        <w:rPr>
          <w:rFonts w:ascii="Calibri" w:eastAsia="Times New Roman" w:hAnsi="Calibri" w:cs="Calibri"/>
          <w:color w:val="000000"/>
        </w:rPr>
        <w:t xml:space="preserve"> </w:t>
      </w:r>
    </w:p>
    <w:p w14:paraId="41E2C9D3" w14:textId="669A970B" w:rsidR="72449F4A" w:rsidRPr="007D38D4" w:rsidRDefault="0068539D" w:rsidP="007D38D4">
      <w:pPr>
        <w:spacing w:after="100" w:afterAutospacing="1" w:line="240" w:lineRule="auto"/>
        <w:rPr>
          <w:rFonts w:ascii="Calibri" w:eastAsia="Times New Roman" w:hAnsi="Calibri" w:cs="Calibri"/>
          <w:color w:val="000000"/>
        </w:rPr>
      </w:pPr>
      <w:r w:rsidRPr="72449F4A">
        <w:rPr>
          <w:rFonts w:ascii="Calibri" w:eastAsia="Times New Roman" w:hAnsi="Calibri" w:cs="Calibri"/>
          <w:color w:val="000000" w:themeColor="text1"/>
        </w:rPr>
        <w:t>A.</w:t>
      </w:r>
      <w:r w:rsidR="00A52797" w:rsidRPr="72449F4A">
        <w:rPr>
          <w:rFonts w:ascii="Calibri" w:eastAsia="Times New Roman" w:hAnsi="Calibri" w:cs="Calibri"/>
          <w:color w:val="000000" w:themeColor="text1"/>
        </w:rPr>
        <w:t xml:space="preserve"> The Indirect Cost Rate Agreement can go in the “Optional Attachments Form” section.</w:t>
      </w:r>
    </w:p>
    <w:p w14:paraId="3A124F5D" w14:textId="77777777" w:rsidR="00A34E09" w:rsidRPr="002F3DFD" w:rsidRDefault="008A67CC" w:rsidP="000D6D45">
      <w:pPr>
        <w:spacing w:after="100" w:afterAutospacing="1" w:line="240" w:lineRule="auto"/>
      </w:pPr>
      <w:r w:rsidRPr="002F3DFD">
        <w:t>Q. How do I submit an additional question that has not been addressed in this document?</w:t>
      </w:r>
    </w:p>
    <w:p w14:paraId="387F5656" w14:textId="2A4E827F" w:rsidR="001F02AA" w:rsidRDefault="00A353DA" w:rsidP="2EA57A23">
      <w:pPr>
        <w:spacing w:after="100" w:afterAutospacing="1" w:line="240" w:lineRule="auto"/>
      </w:pPr>
      <w:r>
        <w:t xml:space="preserve">A. </w:t>
      </w:r>
      <w:r w:rsidR="00AB57EB">
        <w:t xml:space="preserve">GMD </w:t>
      </w:r>
      <w:proofErr w:type="gramStart"/>
      <w:r w:rsidR="00AB57EB">
        <w:t>is</w:t>
      </w:r>
      <w:r>
        <w:t xml:space="preserve"> able to</w:t>
      </w:r>
      <w:proofErr w:type="gramEnd"/>
      <w:r>
        <w:t xml:space="preserve"> respond to questions from individual applicants regarding threshold eligibility criteria, administrative issues related to the submission</w:t>
      </w:r>
      <w:r w:rsidR="001F02AA">
        <w:t xml:space="preserve"> of the </w:t>
      </w:r>
      <w:r w:rsidR="0D33ED6C">
        <w:t>application</w:t>
      </w:r>
      <w:r w:rsidR="00C613F4">
        <w:t>,</w:t>
      </w:r>
      <w:r w:rsidR="001F02AA">
        <w:t xml:space="preserve"> </w:t>
      </w:r>
      <w:r>
        <w:t xml:space="preserve">and requests for clarification about the announcement. </w:t>
      </w:r>
      <w:r w:rsidR="00AB57EB">
        <w:t>S</w:t>
      </w:r>
      <w:r>
        <w:t xml:space="preserve">ubmit questions via email to </w:t>
      </w:r>
      <w:hyperlink r:id="rId34">
        <w:r w:rsidR="00697688" w:rsidRPr="2EA57A23">
          <w:rPr>
            <w:rStyle w:val="Hyperlink"/>
          </w:rPr>
          <w:t>gmp-rfp@epa.gov</w:t>
        </w:r>
      </w:hyperlink>
      <w:r w:rsidR="00697688">
        <w:t xml:space="preserve">. </w:t>
      </w:r>
    </w:p>
    <w:p w14:paraId="609F0D37" w14:textId="6AB26AB2" w:rsidR="4D22A329" w:rsidRDefault="4D22A329" w:rsidP="72449F4A">
      <w:pPr>
        <w:spacing w:afterAutospacing="1" w:line="240" w:lineRule="auto"/>
      </w:pPr>
      <w:r>
        <w:t>Q. For the resumes, is there a required format or a page limit?</w:t>
      </w:r>
    </w:p>
    <w:p w14:paraId="1EA171D0" w14:textId="1A4187DA" w:rsidR="72449F4A" w:rsidRDefault="4D22A329" w:rsidP="72449F4A">
      <w:pPr>
        <w:spacing w:afterAutospacing="1" w:line="240" w:lineRule="auto"/>
      </w:pPr>
      <w:r>
        <w:t>A. There is neither a required format nor a page limit.</w:t>
      </w:r>
    </w:p>
    <w:p w14:paraId="47E469BB" w14:textId="03B0BDB8" w:rsidR="4D22A329" w:rsidRDefault="4D22A329" w:rsidP="72449F4A">
      <w:pPr>
        <w:spacing w:afterAutospacing="1" w:line="240" w:lineRule="auto"/>
      </w:pPr>
      <w:r>
        <w:t xml:space="preserve">Q. With regards to Applicant Capability and Past Performance, will the experience of the applicant and </w:t>
      </w:r>
      <w:r w:rsidR="001A751C">
        <w:t>subrecipients</w:t>
      </w:r>
      <w:r>
        <w:t xml:space="preserve"> be evaluated together or separately? </w:t>
      </w:r>
    </w:p>
    <w:p w14:paraId="1F52B89C" w14:textId="7331D20B" w:rsidR="72449F4A" w:rsidRPr="007D38D4" w:rsidRDefault="4D22A329" w:rsidP="007D38D4">
      <w:pPr>
        <w:spacing w:afterAutospacing="1" w:line="240" w:lineRule="auto"/>
        <w:rPr>
          <w:rStyle w:val="Hyperlink"/>
          <w:color w:val="auto"/>
          <w:u w:val="none"/>
        </w:rPr>
      </w:pPr>
      <w:r>
        <w:t>A. The applicant is considered the manager of the grant and as such is the organization that is evaluated under applicant capability</w:t>
      </w:r>
      <w:r w:rsidR="009F5701">
        <w:t xml:space="preserve">; however, applications will be evaluated </w:t>
      </w:r>
      <w:r w:rsidR="009922B8" w:rsidRPr="00D625B3">
        <w:rPr>
          <w:rFonts w:cstheme="minorHAnsi"/>
        </w:rPr>
        <w:t xml:space="preserve">on the completeness and strength to </w:t>
      </w:r>
      <w:r w:rsidR="009922B8" w:rsidRPr="00DF799B">
        <w:rPr>
          <w:rFonts w:cstheme="minorHAnsi"/>
        </w:rPr>
        <w:t>which the project narrative demonstrates</w:t>
      </w:r>
      <w:r w:rsidR="009F5701" w:rsidRPr="00DF799B">
        <w:t xml:space="preserve"> </w:t>
      </w:r>
      <w:r w:rsidR="009134AE" w:rsidRPr="00DF799B">
        <w:t xml:space="preserve">how well recipient and </w:t>
      </w:r>
      <w:r w:rsidR="009F5701" w:rsidRPr="00DF799B">
        <w:t xml:space="preserve">subrecipient </w:t>
      </w:r>
      <w:r w:rsidR="0081443E" w:rsidRPr="00DF799B">
        <w:t>activities will</w:t>
      </w:r>
      <w:r w:rsidR="009F5701" w:rsidRPr="00DF799B">
        <w:t xml:space="preserve"> meet the Objectives for Disadvantaged Communities in Sec. I.A.2 and meet one or more of the Priority Areas in Sec. I.B.1</w:t>
      </w:r>
      <w:r w:rsidR="00DF799B">
        <w:t>.</w:t>
      </w:r>
    </w:p>
    <w:p w14:paraId="0690E7E5" w14:textId="6815A250" w:rsidR="4D22A329" w:rsidRDefault="4D22A329" w:rsidP="72449F4A">
      <w:pPr>
        <w:spacing w:afterAutospacing="1" w:line="240" w:lineRule="auto"/>
      </w:pPr>
      <w:r>
        <w:t xml:space="preserve">Q. We have a question concerning submission of forms.  Are all forms required by applicant and </w:t>
      </w:r>
      <w:r w:rsidR="004046CD">
        <w:t>partners</w:t>
      </w:r>
      <w:r>
        <w:t xml:space="preserve"> separately or can a single package be submitted by applicant only? </w:t>
      </w:r>
    </w:p>
    <w:p w14:paraId="0662FCAC" w14:textId="3402E87E" w:rsidR="4D22A329" w:rsidRDefault="4D22A329" w:rsidP="72449F4A">
      <w:pPr>
        <w:rPr>
          <w:rFonts w:ascii="Calibri" w:eastAsia="Times New Roman" w:hAnsi="Calibri" w:cs="Calibri"/>
          <w:color w:val="000000" w:themeColor="text1"/>
          <w:lang w:val="en"/>
        </w:rPr>
      </w:pPr>
      <w:r>
        <w:t xml:space="preserve">A. </w:t>
      </w:r>
      <w:r w:rsidR="00CE62A0">
        <w:t xml:space="preserve">The applicant must complete and submit the required forms for this application. </w:t>
      </w:r>
      <w:r w:rsidRPr="72449F4A">
        <w:rPr>
          <w:rFonts w:ascii="Calibri" w:eastAsia="Times New Roman" w:hAnsi="Calibri" w:cs="Calibri"/>
          <w:color w:val="000000" w:themeColor="text1"/>
          <w:lang w:val="en"/>
        </w:rPr>
        <w:t xml:space="preserve">That entity </w:t>
      </w:r>
      <w:r w:rsidR="009262FC">
        <w:rPr>
          <w:rFonts w:ascii="Calibri" w:eastAsia="Times New Roman" w:hAnsi="Calibri" w:cs="Calibri"/>
          <w:color w:val="000000" w:themeColor="text1"/>
          <w:lang w:val="en"/>
        </w:rPr>
        <w:t>is responsible for the grant.</w:t>
      </w:r>
      <w:r w:rsidR="00091605">
        <w:rPr>
          <w:rFonts w:ascii="Calibri" w:eastAsia="Times New Roman" w:hAnsi="Calibri" w:cs="Calibri"/>
          <w:color w:val="000000" w:themeColor="text1"/>
          <w:lang w:val="en"/>
        </w:rPr>
        <w:t xml:space="preserve"> </w:t>
      </w:r>
      <w:r w:rsidR="00091605">
        <w:t xml:space="preserve">Partners are not required to complete the forms because they </w:t>
      </w:r>
      <w:r w:rsidR="007D063B">
        <w:t>will be</w:t>
      </w:r>
      <w:r w:rsidR="00091605">
        <w:t xml:space="preserve"> s</w:t>
      </w:r>
      <w:proofErr w:type="spellStart"/>
      <w:r w:rsidRPr="72449F4A">
        <w:rPr>
          <w:rFonts w:ascii="Calibri" w:eastAsia="Times New Roman" w:hAnsi="Calibri" w:cs="Calibri"/>
          <w:color w:val="000000" w:themeColor="text1"/>
          <w:lang w:val="en"/>
        </w:rPr>
        <w:t>u</w:t>
      </w:r>
      <w:r w:rsidR="00091605">
        <w:rPr>
          <w:rFonts w:ascii="Calibri" w:eastAsia="Times New Roman" w:hAnsi="Calibri" w:cs="Calibri"/>
          <w:color w:val="000000" w:themeColor="text1"/>
          <w:lang w:val="en"/>
        </w:rPr>
        <w:t>brecipients</w:t>
      </w:r>
      <w:proofErr w:type="spellEnd"/>
      <w:r w:rsidR="007D063B">
        <w:rPr>
          <w:rFonts w:ascii="Calibri" w:eastAsia="Times New Roman" w:hAnsi="Calibri" w:cs="Calibri"/>
          <w:color w:val="000000" w:themeColor="text1"/>
          <w:lang w:val="en"/>
        </w:rPr>
        <w:t xml:space="preserve"> of the grant; however, </w:t>
      </w:r>
      <w:r w:rsidR="00AE5F87">
        <w:rPr>
          <w:rFonts w:ascii="Calibri" w:eastAsia="Times New Roman" w:hAnsi="Calibri" w:cs="Calibri"/>
          <w:color w:val="000000" w:themeColor="text1"/>
          <w:lang w:val="en"/>
        </w:rPr>
        <w:t>they must provide letters of commitment</w:t>
      </w:r>
      <w:r w:rsidR="00E039AF">
        <w:rPr>
          <w:rFonts w:ascii="Calibri" w:eastAsia="Times New Roman" w:hAnsi="Calibri" w:cs="Calibri"/>
          <w:color w:val="000000" w:themeColor="text1"/>
          <w:lang w:val="en"/>
        </w:rPr>
        <w:t xml:space="preserve"> that establish the partnership</w:t>
      </w:r>
      <w:r w:rsidRPr="72449F4A">
        <w:rPr>
          <w:rFonts w:ascii="Calibri" w:eastAsia="Times New Roman" w:hAnsi="Calibri" w:cs="Calibri"/>
          <w:color w:val="000000" w:themeColor="text1"/>
          <w:lang w:val="en"/>
        </w:rPr>
        <w:t xml:space="preserve">. For more information about </w:t>
      </w:r>
      <w:r w:rsidR="00AE5F87">
        <w:rPr>
          <w:rFonts w:ascii="Calibri" w:eastAsia="Times New Roman" w:hAnsi="Calibri" w:cs="Calibri"/>
          <w:color w:val="000000" w:themeColor="text1"/>
          <w:lang w:val="en"/>
        </w:rPr>
        <w:t>partnerships</w:t>
      </w:r>
      <w:r w:rsidRPr="72449F4A">
        <w:rPr>
          <w:rFonts w:ascii="Calibri" w:eastAsia="Times New Roman" w:hAnsi="Calibri" w:cs="Calibri"/>
          <w:color w:val="000000" w:themeColor="text1"/>
          <w:lang w:val="en"/>
        </w:rPr>
        <w:t xml:space="preserve">, please see </w:t>
      </w:r>
      <w:r w:rsidR="00E039AF">
        <w:rPr>
          <w:rFonts w:ascii="Calibri" w:eastAsia="Times New Roman" w:hAnsi="Calibri" w:cs="Calibri"/>
          <w:color w:val="000000" w:themeColor="text1"/>
          <w:lang w:val="en"/>
        </w:rPr>
        <w:t xml:space="preserve">Sec. </w:t>
      </w:r>
      <w:r w:rsidR="002C2251">
        <w:rPr>
          <w:rFonts w:ascii="Calibri" w:eastAsia="Times New Roman" w:hAnsi="Calibri" w:cs="Calibri"/>
          <w:color w:val="000000" w:themeColor="text1"/>
          <w:lang w:val="en"/>
        </w:rPr>
        <w:t xml:space="preserve">III.B. of the RFA for more information. </w:t>
      </w:r>
    </w:p>
    <w:p w14:paraId="11740094" w14:textId="4F037E83" w:rsidR="2CCE592B" w:rsidRPr="000A1261" w:rsidRDefault="428A480B" w:rsidP="000A1261">
      <w:pPr>
        <w:pStyle w:val="ListParagraph"/>
        <w:spacing w:after="100" w:afterAutospacing="1" w:line="240" w:lineRule="auto"/>
        <w:ind w:left="0"/>
      </w:pPr>
      <w:r w:rsidRPr="0CD0249F">
        <w:rPr>
          <w:rStyle w:val="Hyperlink"/>
        </w:rPr>
        <w:t>Back to top</w:t>
      </w:r>
    </w:p>
    <w:p w14:paraId="7607414F" w14:textId="3C1E77E7" w:rsidR="0CD0249F" w:rsidRPr="00582A96" w:rsidRDefault="0CD0249F" w:rsidP="00582A96">
      <w:pPr>
        <w:spacing w:after="0" w:line="240" w:lineRule="auto"/>
        <w:textAlignment w:val="baseline"/>
        <w:rPr>
          <w:rFonts w:ascii="Times New Roman" w:eastAsia="Times New Roman" w:hAnsi="Times New Roman" w:cs="Times New Roman"/>
          <w:sz w:val="24"/>
          <w:szCs w:val="24"/>
        </w:rPr>
      </w:pPr>
    </w:p>
    <w:sectPr w:rsidR="0CD0249F" w:rsidRPr="00582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65C0" w14:textId="77777777" w:rsidR="00C44654" w:rsidRDefault="00C44654" w:rsidP="00C44654">
      <w:pPr>
        <w:spacing w:after="0" w:line="240" w:lineRule="auto"/>
      </w:pPr>
      <w:r>
        <w:separator/>
      </w:r>
    </w:p>
  </w:endnote>
  <w:endnote w:type="continuationSeparator" w:id="0">
    <w:p w14:paraId="261334C8" w14:textId="77777777" w:rsidR="00C44654" w:rsidRDefault="00C44654" w:rsidP="00C4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B74F" w14:textId="77777777" w:rsidR="00C44654" w:rsidRDefault="00C44654" w:rsidP="00C44654">
      <w:pPr>
        <w:spacing w:after="0" w:line="240" w:lineRule="auto"/>
      </w:pPr>
      <w:r>
        <w:separator/>
      </w:r>
    </w:p>
  </w:footnote>
  <w:footnote w:type="continuationSeparator" w:id="0">
    <w:p w14:paraId="31F9B37B" w14:textId="77777777" w:rsidR="00C44654" w:rsidRDefault="00C44654" w:rsidP="00C44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F87"/>
    <w:multiLevelType w:val="hybridMultilevel"/>
    <w:tmpl w:val="34703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3F4"/>
    <w:multiLevelType w:val="hybridMultilevel"/>
    <w:tmpl w:val="C44C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1B40"/>
    <w:multiLevelType w:val="multilevel"/>
    <w:tmpl w:val="39B2EDD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034B5"/>
    <w:multiLevelType w:val="hybridMultilevel"/>
    <w:tmpl w:val="62886CD8"/>
    <w:lvl w:ilvl="0" w:tplc="FE88354E">
      <w:start w:val="1"/>
      <w:numFmt w:val="upperLetter"/>
      <w:lvlText w:val="%1."/>
      <w:lvlJc w:val="left"/>
      <w:pPr>
        <w:ind w:left="360" w:hanging="360"/>
      </w:pPr>
    </w:lvl>
    <w:lvl w:ilvl="1" w:tplc="5F9EA8C6">
      <w:start w:val="1"/>
      <w:numFmt w:val="lowerLetter"/>
      <w:lvlText w:val="%2."/>
      <w:lvlJc w:val="left"/>
      <w:pPr>
        <w:ind w:left="1080" w:hanging="360"/>
      </w:pPr>
    </w:lvl>
    <w:lvl w:ilvl="2" w:tplc="4920E51C">
      <w:start w:val="1"/>
      <w:numFmt w:val="lowerRoman"/>
      <w:lvlText w:val="%3."/>
      <w:lvlJc w:val="right"/>
      <w:pPr>
        <w:ind w:left="1800" w:hanging="180"/>
      </w:pPr>
    </w:lvl>
    <w:lvl w:ilvl="3" w:tplc="F3627674">
      <w:start w:val="1"/>
      <w:numFmt w:val="decimal"/>
      <w:lvlText w:val="%4."/>
      <w:lvlJc w:val="left"/>
      <w:pPr>
        <w:ind w:left="2520" w:hanging="360"/>
      </w:pPr>
    </w:lvl>
    <w:lvl w:ilvl="4" w:tplc="A248252E">
      <w:start w:val="1"/>
      <w:numFmt w:val="lowerLetter"/>
      <w:lvlText w:val="%5."/>
      <w:lvlJc w:val="left"/>
      <w:pPr>
        <w:ind w:left="3240" w:hanging="360"/>
      </w:pPr>
    </w:lvl>
    <w:lvl w:ilvl="5" w:tplc="C4B842F4">
      <w:start w:val="1"/>
      <w:numFmt w:val="lowerRoman"/>
      <w:lvlText w:val="%6."/>
      <w:lvlJc w:val="right"/>
      <w:pPr>
        <w:ind w:left="3960" w:hanging="180"/>
      </w:pPr>
    </w:lvl>
    <w:lvl w:ilvl="6" w:tplc="04E0402A">
      <w:start w:val="1"/>
      <w:numFmt w:val="decimal"/>
      <w:lvlText w:val="%7."/>
      <w:lvlJc w:val="left"/>
      <w:pPr>
        <w:ind w:left="4680" w:hanging="360"/>
      </w:pPr>
    </w:lvl>
    <w:lvl w:ilvl="7" w:tplc="02BC62FA">
      <w:start w:val="1"/>
      <w:numFmt w:val="lowerLetter"/>
      <w:lvlText w:val="%8."/>
      <w:lvlJc w:val="left"/>
      <w:pPr>
        <w:ind w:left="5400" w:hanging="360"/>
      </w:pPr>
    </w:lvl>
    <w:lvl w:ilvl="8" w:tplc="6C381A1E">
      <w:start w:val="1"/>
      <w:numFmt w:val="lowerRoman"/>
      <w:lvlText w:val="%9."/>
      <w:lvlJc w:val="right"/>
      <w:pPr>
        <w:ind w:left="6120" w:hanging="180"/>
      </w:pPr>
    </w:lvl>
  </w:abstractNum>
  <w:abstractNum w:abstractNumId="4" w15:restartNumberingAfterBreak="0">
    <w:nsid w:val="10467171"/>
    <w:multiLevelType w:val="multilevel"/>
    <w:tmpl w:val="910AA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72659"/>
    <w:multiLevelType w:val="multilevel"/>
    <w:tmpl w:val="BB38E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F763E"/>
    <w:multiLevelType w:val="hybridMultilevel"/>
    <w:tmpl w:val="75CA3A1A"/>
    <w:lvl w:ilvl="0" w:tplc="AB5EC8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E09D5"/>
    <w:multiLevelType w:val="hybridMultilevel"/>
    <w:tmpl w:val="BE54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F2A56"/>
    <w:multiLevelType w:val="hybridMultilevel"/>
    <w:tmpl w:val="B1EC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5187B"/>
    <w:multiLevelType w:val="multilevel"/>
    <w:tmpl w:val="C6AE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D07EA"/>
    <w:multiLevelType w:val="multilevel"/>
    <w:tmpl w:val="748E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F2139"/>
    <w:multiLevelType w:val="hybridMultilevel"/>
    <w:tmpl w:val="D4DEDE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06B68"/>
    <w:multiLevelType w:val="hybridMultilevel"/>
    <w:tmpl w:val="82D82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71ACE"/>
    <w:multiLevelType w:val="multilevel"/>
    <w:tmpl w:val="2F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3E670B"/>
    <w:multiLevelType w:val="hybridMultilevel"/>
    <w:tmpl w:val="C01A1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3364B"/>
    <w:multiLevelType w:val="hybridMultilevel"/>
    <w:tmpl w:val="47E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A2710"/>
    <w:multiLevelType w:val="hybridMultilevel"/>
    <w:tmpl w:val="9908725C"/>
    <w:lvl w:ilvl="0" w:tplc="A50435A4">
      <w:start w:val="1"/>
      <w:numFmt w:val="upperLetter"/>
      <w:lvlText w:val="%1."/>
      <w:lvlJc w:val="left"/>
      <w:pPr>
        <w:ind w:left="360" w:hanging="360"/>
      </w:pPr>
    </w:lvl>
    <w:lvl w:ilvl="1" w:tplc="3C84DD3A">
      <w:start w:val="1"/>
      <w:numFmt w:val="lowerLetter"/>
      <w:lvlText w:val="%2."/>
      <w:lvlJc w:val="left"/>
      <w:pPr>
        <w:ind w:left="1080" w:hanging="360"/>
      </w:pPr>
    </w:lvl>
    <w:lvl w:ilvl="2" w:tplc="77B28A08">
      <w:start w:val="1"/>
      <w:numFmt w:val="lowerRoman"/>
      <w:lvlText w:val="%3."/>
      <w:lvlJc w:val="right"/>
      <w:pPr>
        <w:ind w:left="1800" w:hanging="180"/>
      </w:pPr>
    </w:lvl>
    <w:lvl w:ilvl="3" w:tplc="EFF299A8">
      <w:start w:val="1"/>
      <w:numFmt w:val="decimal"/>
      <w:lvlText w:val="%4."/>
      <w:lvlJc w:val="left"/>
      <w:pPr>
        <w:ind w:left="2520" w:hanging="360"/>
      </w:pPr>
    </w:lvl>
    <w:lvl w:ilvl="4" w:tplc="50AE9B10">
      <w:start w:val="1"/>
      <w:numFmt w:val="lowerLetter"/>
      <w:lvlText w:val="%5."/>
      <w:lvlJc w:val="left"/>
      <w:pPr>
        <w:ind w:left="3240" w:hanging="360"/>
      </w:pPr>
    </w:lvl>
    <w:lvl w:ilvl="5" w:tplc="5A5E24EC">
      <w:start w:val="1"/>
      <w:numFmt w:val="lowerRoman"/>
      <w:lvlText w:val="%6."/>
      <w:lvlJc w:val="right"/>
      <w:pPr>
        <w:ind w:left="3960" w:hanging="180"/>
      </w:pPr>
    </w:lvl>
    <w:lvl w:ilvl="6" w:tplc="B6B23884">
      <w:start w:val="1"/>
      <w:numFmt w:val="decimal"/>
      <w:lvlText w:val="%7."/>
      <w:lvlJc w:val="left"/>
      <w:pPr>
        <w:ind w:left="4680" w:hanging="360"/>
      </w:pPr>
    </w:lvl>
    <w:lvl w:ilvl="7" w:tplc="90C8EF12">
      <w:start w:val="1"/>
      <w:numFmt w:val="lowerLetter"/>
      <w:lvlText w:val="%8."/>
      <w:lvlJc w:val="left"/>
      <w:pPr>
        <w:ind w:left="5400" w:hanging="360"/>
      </w:pPr>
    </w:lvl>
    <w:lvl w:ilvl="8" w:tplc="4426FC6E">
      <w:start w:val="1"/>
      <w:numFmt w:val="lowerRoman"/>
      <w:lvlText w:val="%9."/>
      <w:lvlJc w:val="right"/>
      <w:pPr>
        <w:ind w:left="6120" w:hanging="180"/>
      </w:pPr>
    </w:lvl>
  </w:abstractNum>
  <w:abstractNum w:abstractNumId="17" w15:restartNumberingAfterBreak="0">
    <w:nsid w:val="2D2B150C"/>
    <w:multiLevelType w:val="multilevel"/>
    <w:tmpl w:val="554C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1557AA"/>
    <w:multiLevelType w:val="multilevel"/>
    <w:tmpl w:val="BD46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92C1A"/>
    <w:multiLevelType w:val="multilevel"/>
    <w:tmpl w:val="3386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B3D21"/>
    <w:multiLevelType w:val="multilevel"/>
    <w:tmpl w:val="A2AC5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323AB"/>
    <w:multiLevelType w:val="hybridMultilevel"/>
    <w:tmpl w:val="D516686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5900"/>
    <w:multiLevelType w:val="hybridMultilevel"/>
    <w:tmpl w:val="2FE8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A2CE4"/>
    <w:multiLevelType w:val="hybridMultilevel"/>
    <w:tmpl w:val="F84AD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87F31"/>
    <w:multiLevelType w:val="multilevel"/>
    <w:tmpl w:val="91DC0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F59CC"/>
    <w:multiLevelType w:val="hybridMultilevel"/>
    <w:tmpl w:val="6D003BA0"/>
    <w:lvl w:ilvl="0" w:tplc="B70615FA">
      <w:start w:val="1"/>
      <w:numFmt w:val="upperLetter"/>
      <w:lvlText w:val="%1."/>
      <w:lvlJc w:val="left"/>
      <w:pPr>
        <w:ind w:left="360" w:hanging="360"/>
      </w:pPr>
    </w:lvl>
    <w:lvl w:ilvl="1" w:tplc="918297F8">
      <w:start w:val="1"/>
      <w:numFmt w:val="lowerLetter"/>
      <w:lvlText w:val="%2."/>
      <w:lvlJc w:val="left"/>
      <w:pPr>
        <w:ind w:left="1080" w:hanging="360"/>
      </w:pPr>
    </w:lvl>
    <w:lvl w:ilvl="2" w:tplc="866C7EE6">
      <w:start w:val="1"/>
      <w:numFmt w:val="lowerRoman"/>
      <w:lvlText w:val="%3."/>
      <w:lvlJc w:val="right"/>
      <w:pPr>
        <w:ind w:left="1800" w:hanging="180"/>
      </w:pPr>
    </w:lvl>
    <w:lvl w:ilvl="3" w:tplc="A07AD61E">
      <w:start w:val="1"/>
      <w:numFmt w:val="decimal"/>
      <w:lvlText w:val="%4."/>
      <w:lvlJc w:val="left"/>
      <w:pPr>
        <w:ind w:left="2520" w:hanging="360"/>
      </w:pPr>
    </w:lvl>
    <w:lvl w:ilvl="4" w:tplc="C572508C">
      <w:start w:val="1"/>
      <w:numFmt w:val="lowerLetter"/>
      <w:lvlText w:val="%5."/>
      <w:lvlJc w:val="left"/>
      <w:pPr>
        <w:ind w:left="3240" w:hanging="360"/>
      </w:pPr>
    </w:lvl>
    <w:lvl w:ilvl="5" w:tplc="936061E6">
      <w:start w:val="1"/>
      <w:numFmt w:val="lowerRoman"/>
      <w:lvlText w:val="%6."/>
      <w:lvlJc w:val="right"/>
      <w:pPr>
        <w:ind w:left="3960" w:hanging="180"/>
      </w:pPr>
    </w:lvl>
    <w:lvl w:ilvl="6" w:tplc="11D0D062">
      <w:start w:val="1"/>
      <w:numFmt w:val="decimal"/>
      <w:lvlText w:val="%7."/>
      <w:lvlJc w:val="left"/>
      <w:pPr>
        <w:ind w:left="4680" w:hanging="360"/>
      </w:pPr>
    </w:lvl>
    <w:lvl w:ilvl="7" w:tplc="B4ACDD24">
      <w:start w:val="1"/>
      <w:numFmt w:val="lowerLetter"/>
      <w:lvlText w:val="%8."/>
      <w:lvlJc w:val="left"/>
      <w:pPr>
        <w:ind w:left="5400" w:hanging="360"/>
      </w:pPr>
    </w:lvl>
    <w:lvl w:ilvl="8" w:tplc="50A083BA">
      <w:start w:val="1"/>
      <w:numFmt w:val="lowerRoman"/>
      <w:lvlText w:val="%9."/>
      <w:lvlJc w:val="right"/>
      <w:pPr>
        <w:ind w:left="6120" w:hanging="180"/>
      </w:pPr>
    </w:lvl>
  </w:abstractNum>
  <w:abstractNum w:abstractNumId="26" w15:restartNumberingAfterBreak="0">
    <w:nsid w:val="66F91E19"/>
    <w:multiLevelType w:val="hybridMultilevel"/>
    <w:tmpl w:val="DB3C1C86"/>
    <w:lvl w:ilvl="0" w:tplc="AEF221A8">
      <w:start w:val="1"/>
      <w:numFmt w:val="upperLetter"/>
      <w:lvlText w:val="%1."/>
      <w:lvlJc w:val="left"/>
      <w:pPr>
        <w:ind w:left="720" w:hanging="360"/>
      </w:pPr>
    </w:lvl>
    <w:lvl w:ilvl="1" w:tplc="B6847964">
      <w:start w:val="1"/>
      <w:numFmt w:val="lowerLetter"/>
      <w:lvlText w:val="%2."/>
      <w:lvlJc w:val="left"/>
      <w:pPr>
        <w:ind w:left="1440" w:hanging="360"/>
      </w:pPr>
    </w:lvl>
    <w:lvl w:ilvl="2" w:tplc="822E8CD6">
      <w:start w:val="1"/>
      <w:numFmt w:val="lowerRoman"/>
      <w:lvlText w:val="%3."/>
      <w:lvlJc w:val="right"/>
      <w:pPr>
        <w:ind w:left="2160" w:hanging="180"/>
      </w:pPr>
    </w:lvl>
    <w:lvl w:ilvl="3" w:tplc="6C06B84C">
      <w:start w:val="1"/>
      <w:numFmt w:val="decimal"/>
      <w:lvlText w:val="%4."/>
      <w:lvlJc w:val="left"/>
      <w:pPr>
        <w:ind w:left="2880" w:hanging="360"/>
      </w:pPr>
    </w:lvl>
    <w:lvl w:ilvl="4" w:tplc="E368C51E">
      <w:start w:val="1"/>
      <w:numFmt w:val="lowerLetter"/>
      <w:lvlText w:val="%5."/>
      <w:lvlJc w:val="left"/>
      <w:pPr>
        <w:ind w:left="3600" w:hanging="360"/>
      </w:pPr>
    </w:lvl>
    <w:lvl w:ilvl="5" w:tplc="BADAE7B0">
      <w:start w:val="1"/>
      <w:numFmt w:val="lowerRoman"/>
      <w:lvlText w:val="%6."/>
      <w:lvlJc w:val="right"/>
      <w:pPr>
        <w:ind w:left="4320" w:hanging="180"/>
      </w:pPr>
    </w:lvl>
    <w:lvl w:ilvl="6" w:tplc="E36E80FE">
      <w:start w:val="1"/>
      <w:numFmt w:val="decimal"/>
      <w:lvlText w:val="%7."/>
      <w:lvlJc w:val="left"/>
      <w:pPr>
        <w:ind w:left="5040" w:hanging="360"/>
      </w:pPr>
    </w:lvl>
    <w:lvl w:ilvl="7" w:tplc="22708FA0">
      <w:start w:val="1"/>
      <w:numFmt w:val="lowerLetter"/>
      <w:lvlText w:val="%8."/>
      <w:lvlJc w:val="left"/>
      <w:pPr>
        <w:ind w:left="5760" w:hanging="360"/>
      </w:pPr>
    </w:lvl>
    <w:lvl w:ilvl="8" w:tplc="6FFA264A">
      <w:start w:val="1"/>
      <w:numFmt w:val="lowerRoman"/>
      <w:lvlText w:val="%9."/>
      <w:lvlJc w:val="right"/>
      <w:pPr>
        <w:ind w:left="6480" w:hanging="180"/>
      </w:pPr>
    </w:lvl>
  </w:abstractNum>
  <w:abstractNum w:abstractNumId="27" w15:restartNumberingAfterBreak="0">
    <w:nsid w:val="6CC47140"/>
    <w:multiLevelType w:val="hybridMultilevel"/>
    <w:tmpl w:val="E9D0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A74"/>
    <w:multiLevelType w:val="hybridMultilevel"/>
    <w:tmpl w:val="45FE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FD5804"/>
    <w:multiLevelType w:val="hybridMultilevel"/>
    <w:tmpl w:val="CD9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8795A"/>
    <w:multiLevelType w:val="multilevel"/>
    <w:tmpl w:val="76C84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0B51A6"/>
    <w:multiLevelType w:val="multilevel"/>
    <w:tmpl w:val="10A876B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2" w15:restartNumberingAfterBreak="0">
    <w:nsid w:val="78B174A8"/>
    <w:multiLevelType w:val="multilevel"/>
    <w:tmpl w:val="20CA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327328">
    <w:abstractNumId w:val="25"/>
  </w:num>
  <w:num w:numId="2" w16cid:durableId="1829981810">
    <w:abstractNumId w:val="3"/>
  </w:num>
  <w:num w:numId="3" w16cid:durableId="1762290862">
    <w:abstractNumId w:val="16"/>
  </w:num>
  <w:num w:numId="4" w16cid:durableId="543490701">
    <w:abstractNumId w:val="26"/>
  </w:num>
  <w:num w:numId="5" w16cid:durableId="1384478943">
    <w:abstractNumId w:val="15"/>
  </w:num>
  <w:num w:numId="6" w16cid:durableId="775180082">
    <w:abstractNumId w:val="28"/>
  </w:num>
  <w:num w:numId="7" w16cid:durableId="155583408">
    <w:abstractNumId w:val="27"/>
  </w:num>
  <w:num w:numId="8" w16cid:durableId="426078370">
    <w:abstractNumId w:val="23"/>
  </w:num>
  <w:num w:numId="9" w16cid:durableId="126630048">
    <w:abstractNumId w:val="14"/>
  </w:num>
  <w:num w:numId="10" w16cid:durableId="1613516256">
    <w:abstractNumId w:val="21"/>
  </w:num>
  <w:num w:numId="11" w16cid:durableId="1817140436">
    <w:abstractNumId w:val="11"/>
  </w:num>
  <w:num w:numId="12" w16cid:durableId="1456369394">
    <w:abstractNumId w:val="22"/>
  </w:num>
  <w:num w:numId="13" w16cid:durableId="1368136884">
    <w:abstractNumId w:val="7"/>
  </w:num>
  <w:num w:numId="14" w16cid:durableId="960380665">
    <w:abstractNumId w:val="1"/>
  </w:num>
  <w:num w:numId="15" w16cid:durableId="781386168">
    <w:abstractNumId w:val="0"/>
  </w:num>
  <w:num w:numId="16" w16cid:durableId="1592352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056564">
    <w:abstractNumId w:val="9"/>
  </w:num>
  <w:num w:numId="18" w16cid:durableId="1649359827">
    <w:abstractNumId w:val="24"/>
  </w:num>
  <w:num w:numId="19" w16cid:durableId="1182822165">
    <w:abstractNumId w:val="2"/>
  </w:num>
  <w:num w:numId="20" w16cid:durableId="543753446">
    <w:abstractNumId w:val="8"/>
  </w:num>
  <w:num w:numId="21" w16cid:durableId="2053841491">
    <w:abstractNumId w:val="31"/>
  </w:num>
  <w:num w:numId="22" w16cid:durableId="265583512">
    <w:abstractNumId w:val="13"/>
  </w:num>
  <w:num w:numId="23" w16cid:durableId="1005129475">
    <w:abstractNumId w:val="12"/>
  </w:num>
  <w:num w:numId="24" w16cid:durableId="857162622">
    <w:abstractNumId w:val="10"/>
  </w:num>
  <w:num w:numId="25" w16cid:durableId="1320159935">
    <w:abstractNumId w:val="29"/>
  </w:num>
  <w:num w:numId="26" w16cid:durableId="495726442">
    <w:abstractNumId w:val="20"/>
  </w:num>
  <w:num w:numId="27" w16cid:durableId="1963415404">
    <w:abstractNumId w:val="30"/>
  </w:num>
  <w:num w:numId="28" w16cid:durableId="1320354167">
    <w:abstractNumId w:val="17"/>
  </w:num>
  <w:num w:numId="29" w16cid:durableId="763460049">
    <w:abstractNumId w:val="5"/>
  </w:num>
  <w:num w:numId="30" w16cid:durableId="1946882839">
    <w:abstractNumId w:val="4"/>
  </w:num>
  <w:num w:numId="31" w16cid:durableId="1319653087">
    <w:abstractNumId w:val="19"/>
  </w:num>
  <w:num w:numId="32" w16cid:durableId="1288581853">
    <w:abstractNumId w:val="32"/>
  </w:num>
  <w:num w:numId="33" w16cid:durableId="3402806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14FCD"/>
    <w:rsid w:val="00017094"/>
    <w:rsid w:val="00017410"/>
    <w:rsid w:val="00022A26"/>
    <w:rsid w:val="0003196F"/>
    <w:rsid w:val="00042035"/>
    <w:rsid w:val="00044116"/>
    <w:rsid w:val="000460F0"/>
    <w:rsid w:val="00061726"/>
    <w:rsid w:val="00065547"/>
    <w:rsid w:val="000668DB"/>
    <w:rsid w:val="000764AA"/>
    <w:rsid w:val="0007705D"/>
    <w:rsid w:val="0008694D"/>
    <w:rsid w:val="00091605"/>
    <w:rsid w:val="000A1261"/>
    <w:rsid w:val="000A5534"/>
    <w:rsid w:val="000A5E95"/>
    <w:rsid w:val="000A64E2"/>
    <w:rsid w:val="000B65B2"/>
    <w:rsid w:val="000D09AB"/>
    <w:rsid w:val="000D12D6"/>
    <w:rsid w:val="000D414F"/>
    <w:rsid w:val="000D6D45"/>
    <w:rsid w:val="000E3C35"/>
    <w:rsid w:val="000F6F47"/>
    <w:rsid w:val="001032FC"/>
    <w:rsid w:val="001248BF"/>
    <w:rsid w:val="0012660B"/>
    <w:rsid w:val="0013371B"/>
    <w:rsid w:val="001346D5"/>
    <w:rsid w:val="001519DF"/>
    <w:rsid w:val="00171F0E"/>
    <w:rsid w:val="00175894"/>
    <w:rsid w:val="00183FDF"/>
    <w:rsid w:val="001840DD"/>
    <w:rsid w:val="00186793"/>
    <w:rsid w:val="001925D6"/>
    <w:rsid w:val="00193E8A"/>
    <w:rsid w:val="00194276"/>
    <w:rsid w:val="00195A5F"/>
    <w:rsid w:val="00196D5A"/>
    <w:rsid w:val="001A751C"/>
    <w:rsid w:val="001A76D9"/>
    <w:rsid w:val="001B3B7E"/>
    <w:rsid w:val="001C1F19"/>
    <w:rsid w:val="001C795B"/>
    <w:rsid w:val="001D1B54"/>
    <w:rsid w:val="001D2D7E"/>
    <w:rsid w:val="001D7B76"/>
    <w:rsid w:val="001E541E"/>
    <w:rsid w:val="001E5A19"/>
    <w:rsid w:val="001F02AA"/>
    <w:rsid w:val="001F3EE6"/>
    <w:rsid w:val="00210A39"/>
    <w:rsid w:val="00216346"/>
    <w:rsid w:val="00222D9A"/>
    <w:rsid w:val="00240F24"/>
    <w:rsid w:val="00244618"/>
    <w:rsid w:val="00244D81"/>
    <w:rsid w:val="00261CA7"/>
    <w:rsid w:val="00265407"/>
    <w:rsid w:val="00296945"/>
    <w:rsid w:val="00296B33"/>
    <w:rsid w:val="002A0298"/>
    <w:rsid w:val="002A5116"/>
    <w:rsid w:val="002A65D3"/>
    <w:rsid w:val="002B136C"/>
    <w:rsid w:val="002B4589"/>
    <w:rsid w:val="002B5A56"/>
    <w:rsid w:val="002C2251"/>
    <w:rsid w:val="002C493C"/>
    <w:rsid w:val="002E41F4"/>
    <w:rsid w:val="002E4D68"/>
    <w:rsid w:val="002F0801"/>
    <w:rsid w:val="002F2037"/>
    <w:rsid w:val="002F3128"/>
    <w:rsid w:val="002F3DFD"/>
    <w:rsid w:val="002F43B7"/>
    <w:rsid w:val="002F5959"/>
    <w:rsid w:val="00310B78"/>
    <w:rsid w:val="00314B92"/>
    <w:rsid w:val="003215AB"/>
    <w:rsid w:val="00323A81"/>
    <w:rsid w:val="00326305"/>
    <w:rsid w:val="00337644"/>
    <w:rsid w:val="003416D0"/>
    <w:rsid w:val="003503DE"/>
    <w:rsid w:val="00355B68"/>
    <w:rsid w:val="0037296F"/>
    <w:rsid w:val="00375CE1"/>
    <w:rsid w:val="00375F5C"/>
    <w:rsid w:val="003825A0"/>
    <w:rsid w:val="00391275"/>
    <w:rsid w:val="003A6D34"/>
    <w:rsid w:val="003C705B"/>
    <w:rsid w:val="003D2EC9"/>
    <w:rsid w:val="003D67CE"/>
    <w:rsid w:val="003D7119"/>
    <w:rsid w:val="003E2193"/>
    <w:rsid w:val="003E6EB6"/>
    <w:rsid w:val="003F2CD4"/>
    <w:rsid w:val="003F7DE6"/>
    <w:rsid w:val="004046CD"/>
    <w:rsid w:val="00411591"/>
    <w:rsid w:val="00421843"/>
    <w:rsid w:val="004231CC"/>
    <w:rsid w:val="00432B0A"/>
    <w:rsid w:val="00457A38"/>
    <w:rsid w:val="00464A9D"/>
    <w:rsid w:val="004761FB"/>
    <w:rsid w:val="0047675C"/>
    <w:rsid w:val="0047740E"/>
    <w:rsid w:val="004830A5"/>
    <w:rsid w:val="00485046"/>
    <w:rsid w:val="00493E14"/>
    <w:rsid w:val="00494C2D"/>
    <w:rsid w:val="004974BB"/>
    <w:rsid w:val="004A07B3"/>
    <w:rsid w:val="004A7AF9"/>
    <w:rsid w:val="004B25F3"/>
    <w:rsid w:val="004B2F18"/>
    <w:rsid w:val="004C6A96"/>
    <w:rsid w:val="004E0B46"/>
    <w:rsid w:val="004F1A24"/>
    <w:rsid w:val="004F1D0F"/>
    <w:rsid w:val="00505742"/>
    <w:rsid w:val="005173BE"/>
    <w:rsid w:val="00521220"/>
    <w:rsid w:val="0053675D"/>
    <w:rsid w:val="005375E2"/>
    <w:rsid w:val="00540EF1"/>
    <w:rsid w:val="00547F41"/>
    <w:rsid w:val="00550122"/>
    <w:rsid w:val="005529D8"/>
    <w:rsid w:val="0055519A"/>
    <w:rsid w:val="0055795D"/>
    <w:rsid w:val="00563E53"/>
    <w:rsid w:val="00566696"/>
    <w:rsid w:val="005824F2"/>
    <w:rsid w:val="00582A96"/>
    <w:rsid w:val="0058605C"/>
    <w:rsid w:val="00587C45"/>
    <w:rsid w:val="00597E05"/>
    <w:rsid w:val="005B6023"/>
    <w:rsid w:val="005E3386"/>
    <w:rsid w:val="005E74DD"/>
    <w:rsid w:val="005F007C"/>
    <w:rsid w:val="005F4453"/>
    <w:rsid w:val="005F516D"/>
    <w:rsid w:val="00606F1C"/>
    <w:rsid w:val="006159CD"/>
    <w:rsid w:val="006173C8"/>
    <w:rsid w:val="00647571"/>
    <w:rsid w:val="006478FA"/>
    <w:rsid w:val="00661E4F"/>
    <w:rsid w:val="006625B2"/>
    <w:rsid w:val="00666D11"/>
    <w:rsid w:val="006755C6"/>
    <w:rsid w:val="00680902"/>
    <w:rsid w:val="00680D13"/>
    <w:rsid w:val="0068539D"/>
    <w:rsid w:val="006918D7"/>
    <w:rsid w:val="00697688"/>
    <w:rsid w:val="006A0861"/>
    <w:rsid w:val="006B21B2"/>
    <w:rsid w:val="006B5D1E"/>
    <w:rsid w:val="006D068B"/>
    <w:rsid w:val="006E365D"/>
    <w:rsid w:val="006F075F"/>
    <w:rsid w:val="006F1AB9"/>
    <w:rsid w:val="006F6AB2"/>
    <w:rsid w:val="006F7BCC"/>
    <w:rsid w:val="007052D0"/>
    <w:rsid w:val="00710D94"/>
    <w:rsid w:val="00712FEE"/>
    <w:rsid w:val="007200F9"/>
    <w:rsid w:val="007242C6"/>
    <w:rsid w:val="00725BC1"/>
    <w:rsid w:val="00730408"/>
    <w:rsid w:val="007313EA"/>
    <w:rsid w:val="00736DCD"/>
    <w:rsid w:val="00742665"/>
    <w:rsid w:val="00752D3C"/>
    <w:rsid w:val="00760613"/>
    <w:rsid w:val="0076280E"/>
    <w:rsid w:val="00764F42"/>
    <w:rsid w:val="007677DB"/>
    <w:rsid w:val="00767FD0"/>
    <w:rsid w:val="00771C4A"/>
    <w:rsid w:val="00783872"/>
    <w:rsid w:val="00783ADA"/>
    <w:rsid w:val="00783BA2"/>
    <w:rsid w:val="00783FB8"/>
    <w:rsid w:val="00785AEE"/>
    <w:rsid w:val="007908F7"/>
    <w:rsid w:val="00791AB6"/>
    <w:rsid w:val="007A4098"/>
    <w:rsid w:val="007B27D5"/>
    <w:rsid w:val="007D063B"/>
    <w:rsid w:val="007D38D4"/>
    <w:rsid w:val="007E1F6B"/>
    <w:rsid w:val="007E36E1"/>
    <w:rsid w:val="007F4947"/>
    <w:rsid w:val="0080202D"/>
    <w:rsid w:val="0081393C"/>
    <w:rsid w:val="0081443E"/>
    <w:rsid w:val="00814A39"/>
    <w:rsid w:val="00815AE4"/>
    <w:rsid w:val="0081785C"/>
    <w:rsid w:val="008259A8"/>
    <w:rsid w:val="00825EF4"/>
    <w:rsid w:val="00840141"/>
    <w:rsid w:val="008411B5"/>
    <w:rsid w:val="0084573C"/>
    <w:rsid w:val="0084577D"/>
    <w:rsid w:val="008464F8"/>
    <w:rsid w:val="0084667E"/>
    <w:rsid w:val="00864BB3"/>
    <w:rsid w:val="00864D52"/>
    <w:rsid w:val="008700B2"/>
    <w:rsid w:val="008875F0"/>
    <w:rsid w:val="008A67CC"/>
    <w:rsid w:val="008C4D51"/>
    <w:rsid w:val="008D4E22"/>
    <w:rsid w:val="008D5958"/>
    <w:rsid w:val="008E1AAF"/>
    <w:rsid w:val="008F4B5F"/>
    <w:rsid w:val="0091081F"/>
    <w:rsid w:val="009134AE"/>
    <w:rsid w:val="009222D4"/>
    <w:rsid w:val="00922E4B"/>
    <w:rsid w:val="00924E9E"/>
    <w:rsid w:val="009262FC"/>
    <w:rsid w:val="00944CD5"/>
    <w:rsid w:val="00954154"/>
    <w:rsid w:val="009552FF"/>
    <w:rsid w:val="00960294"/>
    <w:rsid w:val="00986F7F"/>
    <w:rsid w:val="009922B8"/>
    <w:rsid w:val="00992386"/>
    <w:rsid w:val="009A2378"/>
    <w:rsid w:val="009A7140"/>
    <w:rsid w:val="009C1874"/>
    <w:rsid w:val="009D1BBB"/>
    <w:rsid w:val="009D27D9"/>
    <w:rsid w:val="009E0A12"/>
    <w:rsid w:val="009F5701"/>
    <w:rsid w:val="00A01575"/>
    <w:rsid w:val="00A12595"/>
    <w:rsid w:val="00A17049"/>
    <w:rsid w:val="00A24387"/>
    <w:rsid w:val="00A27E45"/>
    <w:rsid w:val="00A3003A"/>
    <w:rsid w:val="00A34E09"/>
    <w:rsid w:val="00A353DA"/>
    <w:rsid w:val="00A36131"/>
    <w:rsid w:val="00A41AAE"/>
    <w:rsid w:val="00A426FC"/>
    <w:rsid w:val="00A45BFD"/>
    <w:rsid w:val="00A46164"/>
    <w:rsid w:val="00A52797"/>
    <w:rsid w:val="00A56C3B"/>
    <w:rsid w:val="00A57B95"/>
    <w:rsid w:val="00A8196B"/>
    <w:rsid w:val="00AA06C4"/>
    <w:rsid w:val="00AA1931"/>
    <w:rsid w:val="00AA1D24"/>
    <w:rsid w:val="00AB57EB"/>
    <w:rsid w:val="00AC1861"/>
    <w:rsid w:val="00AC1EF3"/>
    <w:rsid w:val="00AC5058"/>
    <w:rsid w:val="00AD393C"/>
    <w:rsid w:val="00AD5163"/>
    <w:rsid w:val="00AE2F70"/>
    <w:rsid w:val="00AE5F87"/>
    <w:rsid w:val="00AE62FA"/>
    <w:rsid w:val="00AE7526"/>
    <w:rsid w:val="00AE7652"/>
    <w:rsid w:val="00AF51F2"/>
    <w:rsid w:val="00B1593A"/>
    <w:rsid w:val="00B16F93"/>
    <w:rsid w:val="00B23D2E"/>
    <w:rsid w:val="00B241FB"/>
    <w:rsid w:val="00B242A2"/>
    <w:rsid w:val="00B25A44"/>
    <w:rsid w:val="00B275CB"/>
    <w:rsid w:val="00B279A3"/>
    <w:rsid w:val="00B33EE1"/>
    <w:rsid w:val="00B34A13"/>
    <w:rsid w:val="00B36504"/>
    <w:rsid w:val="00B43721"/>
    <w:rsid w:val="00B45B8B"/>
    <w:rsid w:val="00B647E4"/>
    <w:rsid w:val="00B65A5B"/>
    <w:rsid w:val="00B70598"/>
    <w:rsid w:val="00B85B45"/>
    <w:rsid w:val="00B957E9"/>
    <w:rsid w:val="00B96CC4"/>
    <w:rsid w:val="00B97D3F"/>
    <w:rsid w:val="00BA7B2D"/>
    <w:rsid w:val="00BB1E75"/>
    <w:rsid w:val="00BB50F5"/>
    <w:rsid w:val="00BE15FA"/>
    <w:rsid w:val="00BE5D11"/>
    <w:rsid w:val="00BE615A"/>
    <w:rsid w:val="00BF4ABB"/>
    <w:rsid w:val="00BF5DFA"/>
    <w:rsid w:val="00C17203"/>
    <w:rsid w:val="00C21952"/>
    <w:rsid w:val="00C22477"/>
    <w:rsid w:val="00C327CE"/>
    <w:rsid w:val="00C44654"/>
    <w:rsid w:val="00C52029"/>
    <w:rsid w:val="00C55465"/>
    <w:rsid w:val="00C57C32"/>
    <w:rsid w:val="00C613F4"/>
    <w:rsid w:val="00C932D2"/>
    <w:rsid w:val="00C94DB8"/>
    <w:rsid w:val="00CB0A5D"/>
    <w:rsid w:val="00CB1A0E"/>
    <w:rsid w:val="00CB4B8D"/>
    <w:rsid w:val="00CB5FC6"/>
    <w:rsid w:val="00CC0178"/>
    <w:rsid w:val="00CC7231"/>
    <w:rsid w:val="00CE05DE"/>
    <w:rsid w:val="00CE5454"/>
    <w:rsid w:val="00CE62A0"/>
    <w:rsid w:val="00CF50E2"/>
    <w:rsid w:val="00D03460"/>
    <w:rsid w:val="00D15487"/>
    <w:rsid w:val="00D42858"/>
    <w:rsid w:val="00D70725"/>
    <w:rsid w:val="00D83E92"/>
    <w:rsid w:val="00D90504"/>
    <w:rsid w:val="00DD69B8"/>
    <w:rsid w:val="00DE3DA3"/>
    <w:rsid w:val="00DE41B0"/>
    <w:rsid w:val="00DF2273"/>
    <w:rsid w:val="00DF2B4D"/>
    <w:rsid w:val="00DF2EC1"/>
    <w:rsid w:val="00DF2FFE"/>
    <w:rsid w:val="00DF4A1D"/>
    <w:rsid w:val="00DF799B"/>
    <w:rsid w:val="00E00A23"/>
    <w:rsid w:val="00E039AF"/>
    <w:rsid w:val="00E059CA"/>
    <w:rsid w:val="00E06111"/>
    <w:rsid w:val="00E16847"/>
    <w:rsid w:val="00E20921"/>
    <w:rsid w:val="00E2106D"/>
    <w:rsid w:val="00E358D3"/>
    <w:rsid w:val="00E453BE"/>
    <w:rsid w:val="00E47F49"/>
    <w:rsid w:val="00E72D49"/>
    <w:rsid w:val="00E73960"/>
    <w:rsid w:val="00E75323"/>
    <w:rsid w:val="00E81C9D"/>
    <w:rsid w:val="00E935CA"/>
    <w:rsid w:val="00E974BC"/>
    <w:rsid w:val="00EA7534"/>
    <w:rsid w:val="00EB2110"/>
    <w:rsid w:val="00EC0EDB"/>
    <w:rsid w:val="00EC2606"/>
    <w:rsid w:val="00EC316C"/>
    <w:rsid w:val="00ED7C0E"/>
    <w:rsid w:val="00EE3AB6"/>
    <w:rsid w:val="00EF0C43"/>
    <w:rsid w:val="00EF7FC5"/>
    <w:rsid w:val="00F0008C"/>
    <w:rsid w:val="00F008E6"/>
    <w:rsid w:val="00F06D41"/>
    <w:rsid w:val="00F07009"/>
    <w:rsid w:val="00F1759E"/>
    <w:rsid w:val="00F2184F"/>
    <w:rsid w:val="00F2745F"/>
    <w:rsid w:val="00F31876"/>
    <w:rsid w:val="00F32E2B"/>
    <w:rsid w:val="00F373CB"/>
    <w:rsid w:val="00F410AE"/>
    <w:rsid w:val="00F53BFF"/>
    <w:rsid w:val="00F546D2"/>
    <w:rsid w:val="00F70C5F"/>
    <w:rsid w:val="00F737C0"/>
    <w:rsid w:val="00F75226"/>
    <w:rsid w:val="00F84676"/>
    <w:rsid w:val="00FB43A1"/>
    <w:rsid w:val="00FC4A5B"/>
    <w:rsid w:val="00FD5D4E"/>
    <w:rsid w:val="00FE0A47"/>
    <w:rsid w:val="01998D4A"/>
    <w:rsid w:val="03D921CA"/>
    <w:rsid w:val="03E5589F"/>
    <w:rsid w:val="0587F820"/>
    <w:rsid w:val="065FA75F"/>
    <w:rsid w:val="07FB77C0"/>
    <w:rsid w:val="08BC52B6"/>
    <w:rsid w:val="0CD0249F"/>
    <w:rsid w:val="0D33ED6C"/>
    <w:rsid w:val="0F0EEC50"/>
    <w:rsid w:val="0FF1C233"/>
    <w:rsid w:val="104C8846"/>
    <w:rsid w:val="13112883"/>
    <w:rsid w:val="13536EFB"/>
    <w:rsid w:val="13AB1785"/>
    <w:rsid w:val="16C51CAB"/>
    <w:rsid w:val="1830A9EF"/>
    <w:rsid w:val="1A0F49E9"/>
    <w:rsid w:val="1B58131E"/>
    <w:rsid w:val="1E88CA94"/>
    <w:rsid w:val="201C529A"/>
    <w:rsid w:val="26E32DFB"/>
    <w:rsid w:val="27AC882A"/>
    <w:rsid w:val="284F7833"/>
    <w:rsid w:val="2BA90E1D"/>
    <w:rsid w:val="2CBEDAF3"/>
    <w:rsid w:val="2CCE592B"/>
    <w:rsid w:val="2D394722"/>
    <w:rsid w:val="2EA57A23"/>
    <w:rsid w:val="2FBC79B7"/>
    <w:rsid w:val="337204AC"/>
    <w:rsid w:val="38BEB09B"/>
    <w:rsid w:val="3A5A80FC"/>
    <w:rsid w:val="3B452C78"/>
    <w:rsid w:val="3B6CFAF7"/>
    <w:rsid w:val="3C0BC672"/>
    <w:rsid w:val="3EC9E0C7"/>
    <w:rsid w:val="3F0C880E"/>
    <w:rsid w:val="3F1BE622"/>
    <w:rsid w:val="405933D4"/>
    <w:rsid w:val="41018647"/>
    <w:rsid w:val="42166880"/>
    <w:rsid w:val="423660F1"/>
    <w:rsid w:val="428A480B"/>
    <w:rsid w:val="430BD088"/>
    <w:rsid w:val="4458418E"/>
    <w:rsid w:val="483255A2"/>
    <w:rsid w:val="490A1D72"/>
    <w:rsid w:val="49E6EDBD"/>
    <w:rsid w:val="4A22099C"/>
    <w:rsid w:val="4A2DD526"/>
    <w:rsid w:val="4B215C2D"/>
    <w:rsid w:val="4BBA5109"/>
    <w:rsid w:val="4D22A329"/>
    <w:rsid w:val="4D4302FF"/>
    <w:rsid w:val="4E12A8B6"/>
    <w:rsid w:val="4E16AD29"/>
    <w:rsid w:val="4FA0FBFD"/>
    <w:rsid w:val="4FAE7917"/>
    <w:rsid w:val="4FD8D8C6"/>
    <w:rsid w:val="51A6E290"/>
    <w:rsid w:val="5279E6E4"/>
    <w:rsid w:val="5583D500"/>
    <w:rsid w:val="57F0C6A3"/>
    <w:rsid w:val="587833CE"/>
    <w:rsid w:val="5B483AC9"/>
    <w:rsid w:val="5B7B71FD"/>
    <w:rsid w:val="5E600827"/>
    <w:rsid w:val="5EBFA876"/>
    <w:rsid w:val="5FA7457A"/>
    <w:rsid w:val="60324979"/>
    <w:rsid w:val="623345D0"/>
    <w:rsid w:val="64AB00E2"/>
    <w:rsid w:val="6701ECA3"/>
    <w:rsid w:val="67490C65"/>
    <w:rsid w:val="687695E8"/>
    <w:rsid w:val="6A94B036"/>
    <w:rsid w:val="6AA04792"/>
    <w:rsid w:val="6B21BED0"/>
    <w:rsid w:val="6B936538"/>
    <w:rsid w:val="6BF4CD0C"/>
    <w:rsid w:val="6C3C17F3"/>
    <w:rsid w:val="6F0586A2"/>
    <w:rsid w:val="6F0CFE88"/>
    <w:rsid w:val="6F164223"/>
    <w:rsid w:val="6F24A2B7"/>
    <w:rsid w:val="6F682159"/>
    <w:rsid w:val="6FA909EE"/>
    <w:rsid w:val="7103F1BA"/>
    <w:rsid w:val="72449F4A"/>
    <w:rsid w:val="74ABA4D5"/>
    <w:rsid w:val="775A0AE1"/>
    <w:rsid w:val="789AB871"/>
    <w:rsid w:val="7E8FA06E"/>
    <w:rsid w:val="7F0655F3"/>
    <w:rsid w:val="7F3FF54E"/>
    <w:rsid w:val="7F539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6BD"/>
  <w15:chartTrackingRefBased/>
  <w15:docId w15:val="{53E605B0-8B12-446F-9C10-235A548D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D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4C2D"/>
    <w:pPr>
      <w:ind w:left="720"/>
      <w:contextualSpacing/>
    </w:pPr>
  </w:style>
  <w:style w:type="character" w:styleId="Hyperlink">
    <w:name w:val="Hyperlink"/>
    <w:basedOn w:val="DefaultParagraphFont"/>
    <w:uiPriority w:val="99"/>
    <w:unhideWhenUsed/>
    <w:rsid w:val="003825A0"/>
    <w:rPr>
      <w:color w:val="0563C1" w:themeColor="hyperlink"/>
      <w:u w:val="single"/>
    </w:rPr>
  </w:style>
  <w:style w:type="character" w:customStyle="1" w:styleId="UnresolvedMention1">
    <w:name w:val="Unresolved Mention1"/>
    <w:basedOn w:val="DefaultParagraphFont"/>
    <w:uiPriority w:val="99"/>
    <w:semiHidden/>
    <w:unhideWhenUsed/>
    <w:rsid w:val="003825A0"/>
    <w:rPr>
      <w:color w:val="808080"/>
      <w:shd w:val="clear" w:color="auto" w:fill="E6E6E6"/>
    </w:rPr>
  </w:style>
  <w:style w:type="character" w:styleId="FollowedHyperlink">
    <w:name w:val="FollowedHyperlink"/>
    <w:basedOn w:val="DefaultParagraphFont"/>
    <w:uiPriority w:val="99"/>
    <w:semiHidden/>
    <w:unhideWhenUsed/>
    <w:rsid w:val="00375CE1"/>
    <w:rPr>
      <w:color w:val="954F72" w:themeColor="followedHyperlink"/>
      <w:u w:val="single"/>
    </w:rPr>
  </w:style>
  <w:style w:type="character" w:customStyle="1" w:styleId="Heading1Char">
    <w:name w:val="Heading 1 Char"/>
    <w:basedOn w:val="DefaultParagraphFont"/>
    <w:link w:val="Heading1"/>
    <w:uiPriority w:val="9"/>
    <w:rsid w:val="004F1D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1D0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C5058"/>
    <w:rPr>
      <w:sz w:val="16"/>
      <w:szCs w:val="16"/>
    </w:rPr>
  </w:style>
  <w:style w:type="paragraph" w:styleId="CommentText">
    <w:name w:val="annotation text"/>
    <w:basedOn w:val="Normal"/>
    <w:link w:val="CommentTextChar"/>
    <w:uiPriority w:val="99"/>
    <w:semiHidden/>
    <w:unhideWhenUsed/>
    <w:rsid w:val="00AC5058"/>
    <w:pPr>
      <w:spacing w:line="240" w:lineRule="auto"/>
    </w:pPr>
    <w:rPr>
      <w:sz w:val="20"/>
      <w:szCs w:val="20"/>
    </w:rPr>
  </w:style>
  <w:style w:type="character" w:customStyle="1" w:styleId="CommentTextChar">
    <w:name w:val="Comment Text Char"/>
    <w:basedOn w:val="DefaultParagraphFont"/>
    <w:link w:val="CommentText"/>
    <w:uiPriority w:val="99"/>
    <w:semiHidden/>
    <w:rsid w:val="00AC5058"/>
    <w:rPr>
      <w:sz w:val="20"/>
      <w:szCs w:val="20"/>
    </w:rPr>
  </w:style>
  <w:style w:type="paragraph" w:styleId="CommentSubject">
    <w:name w:val="annotation subject"/>
    <w:basedOn w:val="CommentText"/>
    <w:next w:val="CommentText"/>
    <w:link w:val="CommentSubjectChar"/>
    <w:uiPriority w:val="99"/>
    <w:semiHidden/>
    <w:unhideWhenUsed/>
    <w:rsid w:val="00AC5058"/>
    <w:rPr>
      <w:b/>
      <w:bCs/>
    </w:rPr>
  </w:style>
  <w:style w:type="character" w:customStyle="1" w:styleId="CommentSubjectChar">
    <w:name w:val="Comment Subject Char"/>
    <w:basedOn w:val="CommentTextChar"/>
    <w:link w:val="CommentSubject"/>
    <w:uiPriority w:val="99"/>
    <w:semiHidden/>
    <w:rsid w:val="00AC5058"/>
    <w:rPr>
      <w:b/>
      <w:bCs/>
      <w:sz w:val="20"/>
      <w:szCs w:val="20"/>
    </w:rPr>
  </w:style>
  <w:style w:type="paragraph" w:styleId="Revision">
    <w:name w:val="Revision"/>
    <w:hidden/>
    <w:uiPriority w:val="99"/>
    <w:semiHidden/>
    <w:rsid w:val="00AC5058"/>
    <w:pPr>
      <w:spacing w:after="0" w:line="240" w:lineRule="auto"/>
    </w:pPr>
  </w:style>
  <w:style w:type="paragraph" w:styleId="BalloonText">
    <w:name w:val="Balloon Text"/>
    <w:basedOn w:val="Normal"/>
    <w:link w:val="BalloonTextChar"/>
    <w:uiPriority w:val="99"/>
    <w:semiHidden/>
    <w:unhideWhenUsed/>
    <w:rsid w:val="00AC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58"/>
    <w:rPr>
      <w:rFonts w:ascii="Segoe UI" w:hAnsi="Segoe UI" w:cs="Segoe UI"/>
      <w:sz w:val="18"/>
      <w:szCs w:val="18"/>
    </w:rPr>
  </w:style>
  <w:style w:type="paragraph" w:styleId="NoSpacing">
    <w:name w:val="No Spacing"/>
    <w:uiPriority w:val="1"/>
    <w:qFormat/>
    <w:rsid w:val="00924E9E"/>
    <w:pPr>
      <w:spacing w:after="0" w:line="240" w:lineRule="auto"/>
    </w:pPr>
  </w:style>
  <w:style w:type="paragraph" w:styleId="NormalWeb">
    <w:name w:val="Normal (Web)"/>
    <w:basedOn w:val="Normal"/>
    <w:uiPriority w:val="99"/>
    <w:unhideWhenUsed/>
    <w:rsid w:val="003A6D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5323"/>
    <w:rPr>
      <w:color w:val="605E5C"/>
      <w:shd w:val="clear" w:color="auto" w:fill="E1DFDD"/>
    </w:rPr>
  </w:style>
  <w:style w:type="character" w:customStyle="1" w:styleId="itwtqi23ioopmk3o6ert">
    <w:name w:val="itwtqi_23ioopmk3o6ert"/>
    <w:basedOn w:val="DefaultParagraphFont"/>
    <w:rsid w:val="00582A96"/>
  </w:style>
  <w:style w:type="character" w:customStyle="1" w:styleId="ms-button-flexcontainer">
    <w:name w:val="ms-button-flexcontainer"/>
    <w:basedOn w:val="DefaultParagraphFont"/>
    <w:rsid w:val="00582A96"/>
  </w:style>
  <w:style w:type="character" w:customStyle="1" w:styleId="normaltextrun">
    <w:name w:val="normaltextrun"/>
    <w:basedOn w:val="DefaultParagraphFont"/>
    <w:rsid w:val="00196D5A"/>
  </w:style>
  <w:style w:type="character" w:customStyle="1" w:styleId="eop">
    <w:name w:val="eop"/>
    <w:basedOn w:val="DefaultParagraphFont"/>
    <w:rsid w:val="00196D5A"/>
  </w:style>
  <w:style w:type="paragraph" w:customStyle="1" w:styleId="paragraph">
    <w:name w:val="paragraph"/>
    <w:basedOn w:val="Normal"/>
    <w:rsid w:val="004E0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4E0B46"/>
  </w:style>
  <w:style w:type="character" w:customStyle="1" w:styleId="advancedproofingissue">
    <w:name w:val="advancedproofingissue"/>
    <w:basedOn w:val="DefaultParagraphFont"/>
    <w:rsid w:val="004E0B46"/>
  </w:style>
  <w:style w:type="character" w:customStyle="1" w:styleId="contextualspellingandgrammarerror">
    <w:name w:val="contextualspellingandgrammarerror"/>
    <w:basedOn w:val="DefaultParagraphFont"/>
    <w:rsid w:val="004E0B46"/>
  </w:style>
  <w:style w:type="paragraph" w:customStyle="1" w:styleId="xmsonormal">
    <w:name w:val="x_msonormal"/>
    <w:basedOn w:val="Normal"/>
    <w:rsid w:val="009E0A12"/>
    <w:pPr>
      <w:spacing w:after="0" w:line="240" w:lineRule="auto"/>
    </w:pPr>
    <w:rPr>
      <w:rFonts w:ascii="Calibri" w:hAnsi="Calibri" w:cs="Calibri"/>
    </w:rPr>
  </w:style>
  <w:style w:type="paragraph" w:styleId="Header">
    <w:name w:val="header"/>
    <w:basedOn w:val="Normal"/>
    <w:link w:val="HeaderChar"/>
    <w:uiPriority w:val="99"/>
    <w:unhideWhenUsed/>
    <w:rsid w:val="00C4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54"/>
  </w:style>
  <w:style w:type="paragraph" w:styleId="Footer">
    <w:name w:val="footer"/>
    <w:basedOn w:val="Normal"/>
    <w:link w:val="FooterChar"/>
    <w:uiPriority w:val="99"/>
    <w:unhideWhenUsed/>
    <w:rsid w:val="00C4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54"/>
  </w:style>
  <w:style w:type="character" w:customStyle="1" w:styleId="flwlv">
    <w:name w:val="flwlv"/>
    <w:basedOn w:val="DefaultParagraphFont"/>
    <w:rsid w:val="00680D13"/>
  </w:style>
  <w:style w:type="character" w:customStyle="1" w:styleId="ms-button-label">
    <w:name w:val="ms-button-label"/>
    <w:basedOn w:val="DefaultParagraphFont"/>
    <w:rsid w:val="00680D13"/>
  </w:style>
  <w:style w:type="character" w:customStyle="1" w:styleId="fui-avatarinitials">
    <w:name w:val="fui-avatar__initials"/>
    <w:basedOn w:val="DefaultParagraphFont"/>
    <w:rsid w:val="0068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323">
      <w:bodyDiv w:val="1"/>
      <w:marLeft w:val="0"/>
      <w:marRight w:val="0"/>
      <w:marTop w:val="0"/>
      <w:marBottom w:val="0"/>
      <w:divBdr>
        <w:top w:val="none" w:sz="0" w:space="0" w:color="auto"/>
        <w:left w:val="none" w:sz="0" w:space="0" w:color="auto"/>
        <w:bottom w:val="none" w:sz="0" w:space="0" w:color="auto"/>
        <w:right w:val="none" w:sz="0" w:space="0" w:color="auto"/>
      </w:divBdr>
      <w:divsChild>
        <w:div w:id="756169145">
          <w:marLeft w:val="0"/>
          <w:marRight w:val="0"/>
          <w:marTop w:val="0"/>
          <w:marBottom w:val="0"/>
          <w:divBdr>
            <w:top w:val="none" w:sz="0" w:space="0" w:color="auto"/>
            <w:left w:val="none" w:sz="0" w:space="0" w:color="auto"/>
            <w:bottom w:val="none" w:sz="0" w:space="0" w:color="auto"/>
            <w:right w:val="none" w:sz="0" w:space="0" w:color="auto"/>
          </w:divBdr>
          <w:divsChild>
            <w:div w:id="185294602">
              <w:marLeft w:val="0"/>
              <w:marRight w:val="0"/>
              <w:marTop w:val="0"/>
              <w:marBottom w:val="0"/>
              <w:divBdr>
                <w:top w:val="none" w:sz="0" w:space="0" w:color="auto"/>
                <w:left w:val="none" w:sz="0" w:space="0" w:color="auto"/>
                <w:bottom w:val="none" w:sz="0" w:space="0" w:color="auto"/>
                <w:right w:val="none" w:sz="0" w:space="0" w:color="auto"/>
              </w:divBdr>
              <w:divsChild>
                <w:div w:id="1931814081">
                  <w:marLeft w:val="0"/>
                  <w:marRight w:val="0"/>
                  <w:marTop w:val="0"/>
                  <w:marBottom w:val="0"/>
                  <w:divBdr>
                    <w:top w:val="none" w:sz="0" w:space="0" w:color="auto"/>
                    <w:left w:val="none" w:sz="0" w:space="0" w:color="auto"/>
                    <w:bottom w:val="none" w:sz="0" w:space="0" w:color="auto"/>
                    <w:right w:val="none" w:sz="0" w:space="0" w:color="auto"/>
                  </w:divBdr>
                  <w:divsChild>
                    <w:div w:id="1882016249">
                      <w:marLeft w:val="0"/>
                      <w:marRight w:val="0"/>
                      <w:marTop w:val="0"/>
                      <w:marBottom w:val="0"/>
                      <w:divBdr>
                        <w:top w:val="none" w:sz="0" w:space="0" w:color="auto"/>
                        <w:left w:val="none" w:sz="0" w:space="0" w:color="auto"/>
                        <w:bottom w:val="none" w:sz="0" w:space="0" w:color="auto"/>
                        <w:right w:val="none" w:sz="0" w:space="0" w:color="auto"/>
                      </w:divBdr>
                      <w:divsChild>
                        <w:div w:id="877933471">
                          <w:marLeft w:val="405"/>
                          <w:marRight w:val="0"/>
                          <w:marTop w:val="0"/>
                          <w:marBottom w:val="0"/>
                          <w:divBdr>
                            <w:top w:val="none" w:sz="0" w:space="0" w:color="auto"/>
                            <w:left w:val="none" w:sz="0" w:space="0" w:color="auto"/>
                            <w:bottom w:val="none" w:sz="0" w:space="0" w:color="auto"/>
                            <w:right w:val="none" w:sz="0" w:space="0" w:color="auto"/>
                          </w:divBdr>
                          <w:divsChild>
                            <w:div w:id="1957565903">
                              <w:marLeft w:val="0"/>
                              <w:marRight w:val="0"/>
                              <w:marTop w:val="0"/>
                              <w:marBottom w:val="0"/>
                              <w:divBdr>
                                <w:top w:val="none" w:sz="0" w:space="0" w:color="auto"/>
                                <w:left w:val="none" w:sz="0" w:space="0" w:color="auto"/>
                                <w:bottom w:val="none" w:sz="0" w:space="0" w:color="auto"/>
                                <w:right w:val="none" w:sz="0" w:space="0" w:color="auto"/>
                              </w:divBdr>
                              <w:divsChild>
                                <w:div w:id="1679307823">
                                  <w:marLeft w:val="0"/>
                                  <w:marRight w:val="0"/>
                                  <w:marTop w:val="0"/>
                                  <w:marBottom w:val="0"/>
                                  <w:divBdr>
                                    <w:top w:val="none" w:sz="0" w:space="0" w:color="auto"/>
                                    <w:left w:val="none" w:sz="0" w:space="0" w:color="auto"/>
                                    <w:bottom w:val="none" w:sz="0" w:space="0" w:color="auto"/>
                                    <w:right w:val="none" w:sz="0" w:space="0" w:color="auto"/>
                                  </w:divBdr>
                                  <w:divsChild>
                                    <w:div w:id="172646830">
                                      <w:marLeft w:val="0"/>
                                      <w:marRight w:val="0"/>
                                      <w:marTop w:val="60"/>
                                      <w:marBottom w:val="0"/>
                                      <w:divBdr>
                                        <w:top w:val="none" w:sz="0" w:space="0" w:color="auto"/>
                                        <w:left w:val="none" w:sz="0" w:space="0" w:color="auto"/>
                                        <w:bottom w:val="none" w:sz="0" w:space="0" w:color="auto"/>
                                        <w:right w:val="none" w:sz="0" w:space="0" w:color="auto"/>
                                      </w:divBdr>
                                      <w:divsChild>
                                        <w:div w:id="188420711">
                                          <w:marLeft w:val="0"/>
                                          <w:marRight w:val="0"/>
                                          <w:marTop w:val="0"/>
                                          <w:marBottom w:val="0"/>
                                          <w:divBdr>
                                            <w:top w:val="none" w:sz="0" w:space="0" w:color="auto"/>
                                            <w:left w:val="none" w:sz="0" w:space="0" w:color="auto"/>
                                            <w:bottom w:val="none" w:sz="0" w:space="0" w:color="auto"/>
                                            <w:right w:val="none" w:sz="0" w:space="0" w:color="auto"/>
                                          </w:divBdr>
                                          <w:divsChild>
                                            <w:div w:id="1298027433">
                                              <w:marLeft w:val="0"/>
                                              <w:marRight w:val="0"/>
                                              <w:marTop w:val="0"/>
                                              <w:marBottom w:val="0"/>
                                              <w:divBdr>
                                                <w:top w:val="none" w:sz="0" w:space="0" w:color="auto"/>
                                                <w:left w:val="none" w:sz="0" w:space="0" w:color="auto"/>
                                                <w:bottom w:val="none" w:sz="0" w:space="0" w:color="auto"/>
                                                <w:right w:val="none" w:sz="0" w:space="0" w:color="auto"/>
                                              </w:divBdr>
                                              <w:divsChild>
                                                <w:div w:id="904032192">
                                                  <w:marLeft w:val="0"/>
                                                  <w:marRight w:val="0"/>
                                                  <w:marTop w:val="0"/>
                                                  <w:marBottom w:val="0"/>
                                                  <w:divBdr>
                                                    <w:top w:val="none" w:sz="0" w:space="0" w:color="auto"/>
                                                    <w:left w:val="none" w:sz="0" w:space="0" w:color="auto"/>
                                                    <w:bottom w:val="none" w:sz="0" w:space="0" w:color="auto"/>
                                                    <w:right w:val="none" w:sz="0" w:space="0" w:color="auto"/>
                                                  </w:divBdr>
                                                  <w:divsChild>
                                                    <w:div w:id="57216870">
                                                      <w:marLeft w:val="0"/>
                                                      <w:marRight w:val="0"/>
                                                      <w:marTop w:val="0"/>
                                                      <w:marBottom w:val="0"/>
                                                      <w:divBdr>
                                                        <w:top w:val="none" w:sz="0" w:space="0" w:color="auto"/>
                                                        <w:left w:val="none" w:sz="0" w:space="0" w:color="auto"/>
                                                        <w:bottom w:val="none" w:sz="0" w:space="0" w:color="auto"/>
                                                        <w:right w:val="none" w:sz="0" w:space="0" w:color="auto"/>
                                                      </w:divBdr>
                                                      <w:divsChild>
                                                        <w:div w:id="1137449809">
                                                          <w:marLeft w:val="0"/>
                                                          <w:marRight w:val="0"/>
                                                          <w:marTop w:val="0"/>
                                                          <w:marBottom w:val="0"/>
                                                          <w:divBdr>
                                                            <w:top w:val="none" w:sz="0" w:space="0" w:color="auto"/>
                                                            <w:left w:val="none" w:sz="0" w:space="0" w:color="auto"/>
                                                            <w:bottom w:val="none" w:sz="0" w:space="0" w:color="auto"/>
                                                            <w:right w:val="none" w:sz="0" w:space="0" w:color="auto"/>
                                                          </w:divBdr>
                                                          <w:divsChild>
                                                            <w:div w:id="1309896757">
                                                              <w:marLeft w:val="0"/>
                                                              <w:marRight w:val="0"/>
                                                              <w:marTop w:val="0"/>
                                                              <w:marBottom w:val="0"/>
                                                              <w:divBdr>
                                                                <w:top w:val="none" w:sz="0" w:space="0" w:color="auto"/>
                                                                <w:left w:val="none" w:sz="0" w:space="0" w:color="auto"/>
                                                                <w:bottom w:val="none" w:sz="0" w:space="0" w:color="auto"/>
                                                                <w:right w:val="none" w:sz="0" w:space="0" w:color="auto"/>
                                                              </w:divBdr>
                                                              <w:divsChild>
                                                                <w:div w:id="1225026636">
                                                                  <w:marLeft w:val="0"/>
                                                                  <w:marRight w:val="0"/>
                                                                  <w:marTop w:val="0"/>
                                                                  <w:marBottom w:val="0"/>
                                                                  <w:divBdr>
                                                                    <w:top w:val="none" w:sz="0" w:space="0" w:color="auto"/>
                                                                    <w:left w:val="none" w:sz="0" w:space="0" w:color="auto"/>
                                                                    <w:bottom w:val="none" w:sz="0" w:space="0" w:color="auto"/>
                                                                    <w:right w:val="none" w:sz="0" w:space="0" w:color="auto"/>
                                                                  </w:divBdr>
                                                                  <w:divsChild>
                                                                    <w:div w:id="15957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26810">
      <w:bodyDiv w:val="1"/>
      <w:marLeft w:val="0"/>
      <w:marRight w:val="0"/>
      <w:marTop w:val="0"/>
      <w:marBottom w:val="0"/>
      <w:divBdr>
        <w:top w:val="none" w:sz="0" w:space="0" w:color="auto"/>
        <w:left w:val="none" w:sz="0" w:space="0" w:color="auto"/>
        <w:bottom w:val="none" w:sz="0" w:space="0" w:color="auto"/>
        <w:right w:val="none" w:sz="0" w:space="0" w:color="auto"/>
      </w:divBdr>
      <w:divsChild>
        <w:div w:id="379978178">
          <w:marLeft w:val="0"/>
          <w:marRight w:val="0"/>
          <w:marTop w:val="0"/>
          <w:marBottom w:val="0"/>
          <w:divBdr>
            <w:top w:val="none" w:sz="0" w:space="0" w:color="auto"/>
            <w:left w:val="none" w:sz="0" w:space="0" w:color="auto"/>
            <w:bottom w:val="none" w:sz="0" w:space="0" w:color="auto"/>
            <w:right w:val="none" w:sz="0" w:space="0" w:color="auto"/>
          </w:divBdr>
          <w:divsChild>
            <w:div w:id="128668435">
              <w:marLeft w:val="0"/>
              <w:marRight w:val="0"/>
              <w:marTop w:val="0"/>
              <w:marBottom w:val="0"/>
              <w:divBdr>
                <w:top w:val="none" w:sz="0" w:space="0" w:color="auto"/>
                <w:left w:val="none" w:sz="0" w:space="0" w:color="auto"/>
                <w:bottom w:val="none" w:sz="0" w:space="0" w:color="auto"/>
                <w:right w:val="none" w:sz="0" w:space="0" w:color="auto"/>
              </w:divBdr>
              <w:divsChild>
                <w:div w:id="1262420952">
                  <w:marLeft w:val="0"/>
                  <w:marRight w:val="0"/>
                  <w:marTop w:val="0"/>
                  <w:marBottom w:val="0"/>
                  <w:divBdr>
                    <w:top w:val="none" w:sz="0" w:space="0" w:color="auto"/>
                    <w:left w:val="none" w:sz="0" w:space="0" w:color="auto"/>
                    <w:bottom w:val="none" w:sz="0" w:space="0" w:color="auto"/>
                    <w:right w:val="none" w:sz="0" w:space="0" w:color="auto"/>
                  </w:divBdr>
                  <w:divsChild>
                    <w:div w:id="618803679">
                      <w:marLeft w:val="0"/>
                      <w:marRight w:val="0"/>
                      <w:marTop w:val="0"/>
                      <w:marBottom w:val="0"/>
                      <w:divBdr>
                        <w:top w:val="none" w:sz="0" w:space="0" w:color="auto"/>
                        <w:left w:val="none" w:sz="0" w:space="0" w:color="auto"/>
                        <w:bottom w:val="none" w:sz="0" w:space="0" w:color="auto"/>
                        <w:right w:val="none" w:sz="0" w:space="0" w:color="auto"/>
                      </w:divBdr>
                      <w:divsChild>
                        <w:div w:id="1482114124">
                          <w:marLeft w:val="0"/>
                          <w:marRight w:val="0"/>
                          <w:marTop w:val="0"/>
                          <w:marBottom w:val="0"/>
                          <w:divBdr>
                            <w:top w:val="none" w:sz="0" w:space="0" w:color="auto"/>
                            <w:left w:val="none" w:sz="0" w:space="0" w:color="auto"/>
                            <w:bottom w:val="none" w:sz="0" w:space="0" w:color="auto"/>
                            <w:right w:val="none" w:sz="0" w:space="0" w:color="auto"/>
                          </w:divBdr>
                          <w:divsChild>
                            <w:div w:id="630021289">
                              <w:marLeft w:val="0"/>
                              <w:marRight w:val="0"/>
                              <w:marTop w:val="0"/>
                              <w:marBottom w:val="0"/>
                              <w:divBdr>
                                <w:top w:val="none" w:sz="0" w:space="0" w:color="auto"/>
                                <w:left w:val="none" w:sz="0" w:space="0" w:color="auto"/>
                                <w:bottom w:val="none" w:sz="0" w:space="0" w:color="auto"/>
                                <w:right w:val="none" w:sz="0" w:space="0" w:color="auto"/>
                              </w:divBdr>
                              <w:divsChild>
                                <w:div w:id="1859732722">
                                  <w:marLeft w:val="0"/>
                                  <w:marRight w:val="0"/>
                                  <w:marTop w:val="0"/>
                                  <w:marBottom w:val="0"/>
                                  <w:divBdr>
                                    <w:top w:val="none" w:sz="0" w:space="0" w:color="auto"/>
                                    <w:left w:val="none" w:sz="0" w:space="0" w:color="auto"/>
                                    <w:bottom w:val="none" w:sz="0" w:space="0" w:color="auto"/>
                                    <w:right w:val="none" w:sz="0" w:space="0" w:color="auto"/>
                                  </w:divBdr>
                                  <w:divsChild>
                                    <w:div w:id="647513166">
                                      <w:marLeft w:val="0"/>
                                      <w:marRight w:val="0"/>
                                      <w:marTop w:val="0"/>
                                      <w:marBottom w:val="0"/>
                                      <w:divBdr>
                                        <w:top w:val="none" w:sz="0" w:space="0" w:color="auto"/>
                                        <w:left w:val="none" w:sz="0" w:space="0" w:color="auto"/>
                                        <w:bottom w:val="none" w:sz="0" w:space="0" w:color="auto"/>
                                        <w:right w:val="none" w:sz="0" w:space="0" w:color="auto"/>
                                      </w:divBdr>
                                      <w:divsChild>
                                        <w:div w:id="1953856899">
                                          <w:marLeft w:val="0"/>
                                          <w:marRight w:val="0"/>
                                          <w:marTop w:val="0"/>
                                          <w:marBottom w:val="0"/>
                                          <w:divBdr>
                                            <w:top w:val="none" w:sz="0" w:space="0" w:color="auto"/>
                                            <w:left w:val="none" w:sz="0" w:space="0" w:color="auto"/>
                                            <w:bottom w:val="none" w:sz="0" w:space="0" w:color="auto"/>
                                            <w:right w:val="none" w:sz="0" w:space="0" w:color="auto"/>
                                          </w:divBdr>
                                          <w:divsChild>
                                            <w:div w:id="1763332088">
                                              <w:marLeft w:val="0"/>
                                              <w:marRight w:val="0"/>
                                              <w:marTop w:val="0"/>
                                              <w:marBottom w:val="0"/>
                                              <w:divBdr>
                                                <w:top w:val="none" w:sz="0" w:space="0" w:color="auto"/>
                                                <w:left w:val="none" w:sz="0" w:space="0" w:color="auto"/>
                                                <w:bottom w:val="none" w:sz="0" w:space="0" w:color="auto"/>
                                                <w:right w:val="none" w:sz="0" w:space="0" w:color="auto"/>
                                              </w:divBdr>
                                              <w:divsChild>
                                                <w:div w:id="1106777769">
                                                  <w:marLeft w:val="0"/>
                                                  <w:marRight w:val="0"/>
                                                  <w:marTop w:val="0"/>
                                                  <w:marBottom w:val="0"/>
                                                  <w:divBdr>
                                                    <w:top w:val="none" w:sz="0" w:space="0" w:color="auto"/>
                                                    <w:left w:val="none" w:sz="0" w:space="0" w:color="auto"/>
                                                    <w:bottom w:val="none" w:sz="0" w:space="0" w:color="auto"/>
                                                    <w:right w:val="none" w:sz="0" w:space="0" w:color="auto"/>
                                                  </w:divBdr>
                                                  <w:divsChild>
                                                    <w:div w:id="1069770427">
                                                      <w:marLeft w:val="0"/>
                                                      <w:marRight w:val="0"/>
                                                      <w:marTop w:val="0"/>
                                                      <w:marBottom w:val="0"/>
                                                      <w:divBdr>
                                                        <w:top w:val="none" w:sz="0" w:space="0" w:color="auto"/>
                                                        <w:left w:val="none" w:sz="0" w:space="0" w:color="auto"/>
                                                        <w:bottom w:val="none" w:sz="0" w:space="0" w:color="auto"/>
                                                        <w:right w:val="none" w:sz="0" w:space="0" w:color="auto"/>
                                                      </w:divBdr>
                                                      <w:divsChild>
                                                        <w:div w:id="44374049">
                                                          <w:marLeft w:val="0"/>
                                                          <w:marRight w:val="0"/>
                                                          <w:marTop w:val="0"/>
                                                          <w:marBottom w:val="0"/>
                                                          <w:divBdr>
                                                            <w:top w:val="none" w:sz="0" w:space="0" w:color="auto"/>
                                                            <w:left w:val="none" w:sz="0" w:space="0" w:color="auto"/>
                                                            <w:bottom w:val="none" w:sz="0" w:space="0" w:color="auto"/>
                                                            <w:right w:val="none" w:sz="0" w:space="0" w:color="auto"/>
                                                          </w:divBdr>
                                                          <w:divsChild>
                                                            <w:div w:id="53506856">
                                                              <w:marLeft w:val="0"/>
                                                              <w:marRight w:val="0"/>
                                                              <w:marTop w:val="0"/>
                                                              <w:marBottom w:val="0"/>
                                                              <w:divBdr>
                                                                <w:top w:val="none" w:sz="0" w:space="0" w:color="auto"/>
                                                                <w:left w:val="none" w:sz="0" w:space="0" w:color="auto"/>
                                                                <w:bottom w:val="none" w:sz="0" w:space="0" w:color="auto"/>
                                                                <w:right w:val="none" w:sz="0" w:space="0" w:color="auto"/>
                                                              </w:divBdr>
                                                              <w:divsChild>
                                                                <w:div w:id="768159824">
                                                                  <w:marLeft w:val="0"/>
                                                                  <w:marRight w:val="0"/>
                                                                  <w:marTop w:val="0"/>
                                                                  <w:marBottom w:val="0"/>
                                                                  <w:divBdr>
                                                                    <w:top w:val="none" w:sz="0" w:space="0" w:color="auto"/>
                                                                    <w:left w:val="none" w:sz="0" w:space="0" w:color="auto"/>
                                                                    <w:bottom w:val="none" w:sz="0" w:space="0" w:color="auto"/>
                                                                    <w:right w:val="none" w:sz="0" w:space="0" w:color="auto"/>
                                                                  </w:divBdr>
                                                                  <w:divsChild>
                                                                    <w:div w:id="2091653113">
                                                                      <w:marLeft w:val="0"/>
                                                                      <w:marRight w:val="0"/>
                                                                      <w:marTop w:val="0"/>
                                                                      <w:marBottom w:val="0"/>
                                                                      <w:divBdr>
                                                                        <w:top w:val="none" w:sz="0" w:space="0" w:color="auto"/>
                                                                        <w:left w:val="none" w:sz="0" w:space="0" w:color="auto"/>
                                                                        <w:bottom w:val="none" w:sz="0" w:space="0" w:color="auto"/>
                                                                        <w:right w:val="none" w:sz="0" w:space="0" w:color="auto"/>
                                                                      </w:divBdr>
                                                                      <w:divsChild>
                                                                        <w:div w:id="597904813">
                                                                          <w:marLeft w:val="0"/>
                                                                          <w:marRight w:val="0"/>
                                                                          <w:marTop w:val="0"/>
                                                                          <w:marBottom w:val="0"/>
                                                                          <w:divBdr>
                                                                            <w:top w:val="none" w:sz="0" w:space="0" w:color="auto"/>
                                                                            <w:left w:val="none" w:sz="0" w:space="0" w:color="auto"/>
                                                                            <w:bottom w:val="none" w:sz="0" w:space="0" w:color="auto"/>
                                                                            <w:right w:val="none" w:sz="0" w:space="0" w:color="auto"/>
                                                                          </w:divBdr>
                                                                          <w:divsChild>
                                                                            <w:div w:id="1688870421">
                                                                              <w:marLeft w:val="0"/>
                                                                              <w:marRight w:val="0"/>
                                                                              <w:marTop w:val="0"/>
                                                                              <w:marBottom w:val="0"/>
                                                                              <w:divBdr>
                                                                                <w:top w:val="none" w:sz="0" w:space="0" w:color="auto"/>
                                                                                <w:left w:val="none" w:sz="0" w:space="0" w:color="auto"/>
                                                                                <w:bottom w:val="none" w:sz="0" w:space="0" w:color="auto"/>
                                                                                <w:right w:val="none" w:sz="0" w:space="0" w:color="auto"/>
                                                                              </w:divBdr>
                                                                              <w:divsChild>
                                                                                <w:div w:id="201987593">
                                                                                  <w:marLeft w:val="0"/>
                                                                                  <w:marRight w:val="0"/>
                                                                                  <w:marTop w:val="0"/>
                                                                                  <w:marBottom w:val="0"/>
                                                                                  <w:divBdr>
                                                                                    <w:top w:val="none" w:sz="0" w:space="0" w:color="auto"/>
                                                                                    <w:left w:val="none" w:sz="0" w:space="0" w:color="auto"/>
                                                                                    <w:bottom w:val="none" w:sz="0" w:space="0" w:color="auto"/>
                                                                                    <w:right w:val="none" w:sz="0" w:space="0" w:color="auto"/>
                                                                                  </w:divBdr>
                                                                                  <w:divsChild>
                                                                                    <w:div w:id="1922789624">
                                                                                      <w:marLeft w:val="0"/>
                                                                                      <w:marRight w:val="0"/>
                                                                                      <w:marTop w:val="0"/>
                                                                                      <w:marBottom w:val="0"/>
                                                                                      <w:divBdr>
                                                                                        <w:top w:val="none" w:sz="0" w:space="0" w:color="auto"/>
                                                                                        <w:left w:val="none" w:sz="0" w:space="0" w:color="auto"/>
                                                                                        <w:bottom w:val="none" w:sz="0" w:space="0" w:color="auto"/>
                                                                                        <w:right w:val="none" w:sz="0" w:space="0" w:color="auto"/>
                                                                                      </w:divBdr>
                                                                                      <w:divsChild>
                                                                                        <w:div w:id="16859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75592">
      <w:bodyDiv w:val="1"/>
      <w:marLeft w:val="0"/>
      <w:marRight w:val="0"/>
      <w:marTop w:val="0"/>
      <w:marBottom w:val="0"/>
      <w:divBdr>
        <w:top w:val="none" w:sz="0" w:space="0" w:color="auto"/>
        <w:left w:val="none" w:sz="0" w:space="0" w:color="auto"/>
        <w:bottom w:val="none" w:sz="0" w:space="0" w:color="auto"/>
        <w:right w:val="none" w:sz="0" w:space="0" w:color="auto"/>
      </w:divBdr>
      <w:divsChild>
        <w:div w:id="935987941">
          <w:marLeft w:val="0"/>
          <w:marRight w:val="0"/>
          <w:marTop w:val="0"/>
          <w:marBottom w:val="0"/>
          <w:divBdr>
            <w:top w:val="none" w:sz="0" w:space="0" w:color="auto"/>
            <w:left w:val="none" w:sz="0" w:space="0" w:color="auto"/>
            <w:bottom w:val="none" w:sz="0" w:space="0" w:color="auto"/>
            <w:right w:val="none" w:sz="0" w:space="0" w:color="auto"/>
          </w:divBdr>
          <w:divsChild>
            <w:div w:id="1156530412">
              <w:marLeft w:val="0"/>
              <w:marRight w:val="0"/>
              <w:marTop w:val="0"/>
              <w:marBottom w:val="0"/>
              <w:divBdr>
                <w:top w:val="none" w:sz="0" w:space="0" w:color="auto"/>
                <w:left w:val="none" w:sz="0" w:space="0" w:color="auto"/>
                <w:bottom w:val="none" w:sz="0" w:space="0" w:color="auto"/>
                <w:right w:val="none" w:sz="0" w:space="0" w:color="auto"/>
              </w:divBdr>
              <w:divsChild>
                <w:div w:id="1454323901">
                  <w:marLeft w:val="0"/>
                  <w:marRight w:val="0"/>
                  <w:marTop w:val="0"/>
                  <w:marBottom w:val="0"/>
                  <w:divBdr>
                    <w:top w:val="none" w:sz="0" w:space="0" w:color="auto"/>
                    <w:left w:val="none" w:sz="0" w:space="0" w:color="auto"/>
                    <w:bottom w:val="none" w:sz="0" w:space="0" w:color="auto"/>
                    <w:right w:val="none" w:sz="0" w:space="0" w:color="auto"/>
                  </w:divBdr>
                  <w:divsChild>
                    <w:div w:id="1036781337">
                      <w:marLeft w:val="0"/>
                      <w:marRight w:val="0"/>
                      <w:marTop w:val="0"/>
                      <w:marBottom w:val="0"/>
                      <w:divBdr>
                        <w:top w:val="none" w:sz="0" w:space="0" w:color="auto"/>
                        <w:left w:val="none" w:sz="0" w:space="0" w:color="auto"/>
                        <w:bottom w:val="none" w:sz="0" w:space="0" w:color="auto"/>
                        <w:right w:val="none" w:sz="0" w:space="0" w:color="auto"/>
                      </w:divBdr>
                      <w:divsChild>
                        <w:div w:id="1705862680">
                          <w:marLeft w:val="0"/>
                          <w:marRight w:val="0"/>
                          <w:marTop w:val="0"/>
                          <w:marBottom w:val="0"/>
                          <w:divBdr>
                            <w:top w:val="none" w:sz="0" w:space="0" w:color="auto"/>
                            <w:left w:val="none" w:sz="0" w:space="0" w:color="auto"/>
                            <w:bottom w:val="none" w:sz="0" w:space="0" w:color="auto"/>
                            <w:right w:val="none" w:sz="0" w:space="0" w:color="auto"/>
                          </w:divBdr>
                          <w:divsChild>
                            <w:div w:id="577713996">
                              <w:marLeft w:val="15"/>
                              <w:marRight w:val="195"/>
                              <w:marTop w:val="0"/>
                              <w:marBottom w:val="0"/>
                              <w:divBdr>
                                <w:top w:val="none" w:sz="0" w:space="0" w:color="auto"/>
                                <w:left w:val="none" w:sz="0" w:space="0" w:color="auto"/>
                                <w:bottom w:val="none" w:sz="0" w:space="0" w:color="auto"/>
                                <w:right w:val="none" w:sz="0" w:space="0" w:color="auto"/>
                              </w:divBdr>
                              <w:divsChild>
                                <w:div w:id="1717005277">
                                  <w:marLeft w:val="0"/>
                                  <w:marRight w:val="0"/>
                                  <w:marTop w:val="0"/>
                                  <w:marBottom w:val="0"/>
                                  <w:divBdr>
                                    <w:top w:val="none" w:sz="0" w:space="0" w:color="auto"/>
                                    <w:left w:val="none" w:sz="0" w:space="0" w:color="auto"/>
                                    <w:bottom w:val="none" w:sz="0" w:space="0" w:color="auto"/>
                                    <w:right w:val="none" w:sz="0" w:space="0" w:color="auto"/>
                                  </w:divBdr>
                                  <w:divsChild>
                                    <w:div w:id="1904952100">
                                      <w:marLeft w:val="0"/>
                                      <w:marRight w:val="0"/>
                                      <w:marTop w:val="0"/>
                                      <w:marBottom w:val="0"/>
                                      <w:divBdr>
                                        <w:top w:val="none" w:sz="0" w:space="0" w:color="auto"/>
                                        <w:left w:val="none" w:sz="0" w:space="0" w:color="auto"/>
                                        <w:bottom w:val="none" w:sz="0" w:space="0" w:color="auto"/>
                                        <w:right w:val="none" w:sz="0" w:space="0" w:color="auto"/>
                                      </w:divBdr>
                                      <w:divsChild>
                                        <w:div w:id="1550871412">
                                          <w:marLeft w:val="0"/>
                                          <w:marRight w:val="0"/>
                                          <w:marTop w:val="0"/>
                                          <w:marBottom w:val="0"/>
                                          <w:divBdr>
                                            <w:top w:val="none" w:sz="0" w:space="0" w:color="auto"/>
                                            <w:left w:val="none" w:sz="0" w:space="0" w:color="auto"/>
                                            <w:bottom w:val="none" w:sz="0" w:space="0" w:color="auto"/>
                                            <w:right w:val="none" w:sz="0" w:space="0" w:color="auto"/>
                                          </w:divBdr>
                                          <w:divsChild>
                                            <w:div w:id="1917595604">
                                              <w:marLeft w:val="0"/>
                                              <w:marRight w:val="0"/>
                                              <w:marTop w:val="0"/>
                                              <w:marBottom w:val="0"/>
                                              <w:divBdr>
                                                <w:top w:val="none" w:sz="0" w:space="0" w:color="auto"/>
                                                <w:left w:val="none" w:sz="0" w:space="0" w:color="auto"/>
                                                <w:bottom w:val="none" w:sz="0" w:space="0" w:color="auto"/>
                                                <w:right w:val="none" w:sz="0" w:space="0" w:color="auto"/>
                                              </w:divBdr>
                                              <w:divsChild>
                                                <w:div w:id="457378176">
                                                  <w:marLeft w:val="0"/>
                                                  <w:marRight w:val="0"/>
                                                  <w:marTop w:val="0"/>
                                                  <w:marBottom w:val="0"/>
                                                  <w:divBdr>
                                                    <w:top w:val="none" w:sz="0" w:space="0" w:color="auto"/>
                                                    <w:left w:val="none" w:sz="0" w:space="0" w:color="auto"/>
                                                    <w:bottom w:val="none" w:sz="0" w:space="0" w:color="auto"/>
                                                    <w:right w:val="none" w:sz="0" w:space="0" w:color="auto"/>
                                                  </w:divBdr>
                                                  <w:divsChild>
                                                    <w:div w:id="904074709">
                                                      <w:marLeft w:val="0"/>
                                                      <w:marRight w:val="0"/>
                                                      <w:marTop w:val="0"/>
                                                      <w:marBottom w:val="0"/>
                                                      <w:divBdr>
                                                        <w:top w:val="none" w:sz="0" w:space="0" w:color="auto"/>
                                                        <w:left w:val="none" w:sz="0" w:space="0" w:color="auto"/>
                                                        <w:bottom w:val="none" w:sz="0" w:space="0" w:color="auto"/>
                                                        <w:right w:val="none" w:sz="0" w:space="0" w:color="auto"/>
                                                      </w:divBdr>
                                                      <w:divsChild>
                                                        <w:div w:id="1446538849">
                                                          <w:marLeft w:val="0"/>
                                                          <w:marRight w:val="0"/>
                                                          <w:marTop w:val="0"/>
                                                          <w:marBottom w:val="0"/>
                                                          <w:divBdr>
                                                            <w:top w:val="none" w:sz="0" w:space="0" w:color="auto"/>
                                                            <w:left w:val="none" w:sz="0" w:space="0" w:color="auto"/>
                                                            <w:bottom w:val="none" w:sz="0" w:space="0" w:color="auto"/>
                                                            <w:right w:val="none" w:sz="0" w:space="0" w:color="auto"/>
                                                          </w:divBdr>
                                                          <w:divsChild>
                                                            <w:div w:id="950434810">
                                                              <w:marLeft w:val="0"/>
                                                              <w:marRight w:val="0"/>
                                                              <w:marTop w:val="0"/>
                                                              <w:marBottom w:val="0"/>
                                                              <w:divBdr>
                                                                <w:top w:val="none" w:sz="0" w:space="0" w:color="auto"/>
                                                                <w:left w:val="none" w:sz="0" w:space="0" w:color="auto"/>
                                                                <w:bottom w:val="none" w:sz="0" w:space="0" w:color="auto"/>
                                                                <w:right w:val="none" w:sz="0" w:space="0" w:color="auto"/>
                                                              </w:divBdr>
                                                              <w:divsChild>
                                                                <w:div w:id="396440107">
                                                                  <w:marLeft w:val="0"/>
                                                                  <w:marRight w:val="0"/>
                                                                  <w:marTop w:val="0"/>
                                                                  <w:marBottom w:val="0"/>
                                                                  <w:divBdr>
                                                                    <w:top w:val="none" w:sz="0" w:space="0" w:color="auto"/>
                                                                    <w:left w:val="none" w:sz="0" w:space="0" w:color="auto"/>
                                                                    <w:bottom w:val="none" w:sz="0" w:space="0" w:color="auto"/>
                                                                    <w:right w:val="none" w:sz="0" w:space="0" w:color="auto"/>
                                                                  </w:divBdr>
                                                                  <w:divsChild>
                                                                    <w:div w:id="1719041143">
                                                                      <w:marLeft w:val="405"/>
                                                                      <w:marRight w:val="0"/>
                                                                      <w:marTop w:val="0"/>
                                                                      <w:marBottom w:val="0"/>
                                                                      <w:divBdr>
                                                                        <w:top w:val="none" w:sz="0" w:space="0" w:color="auto"/>
                                                                        <w:left w:val="none" w:sz="0" w:space="0" w:color="auto"/>
                                                                        <w:bottom w:val="none" w:sz="0" w:space="0" w:color="auto"/>
                                                                        <w:right w:val="none" w:sz="0" w:space="0" w:color="auto"/>
                                                                      </w:divBdr>
                                                                      <w:divsChild>
                                                                        <w:div w:id="1156725233">
                                                                          <w:marLeft w:val="0"/>
                                                                          <w:marRight w:val="0"/>
                                                                          <w:marTop w:val="0"/>
                                                                          <w:marBottom w:val="0"/>
                                                                          <w:divBdr>
                                                                            <w:top w:val="none" w:sz="0" w:space="0" w:color="auto"/>
                                                                            <w:left w:val="none" w:sz="0" w:space="0" w:color="auto"/>
                                                                            <w:bottom w:val="none" w:sz="0" w:space="0" w:color="auto"/>
                                                                            <w:right w:val="none" w:sz="0" w:space="0" w:color="auto"/>
                                                                          </w:divBdr>
                                                                          <w:divsChild>
                                                                            <w:div w:id="1344819774">
                                                                              <w:marLeft w:val="0"/>
                                                                              <w:marRight w:val="0"/>
                                                                              <w:marTop w:val="0"/>
                                                                              <w:marBottom w:val="0"/>
                                                                              <w:divBdr>
                                                                                <w:top w:val="none" w:sz="0" w:space="0" w:color="auto"/>
                                                                                <w:left w:val="none" w:sz="0" w:space="0" w:color="auto"/>
                                                                                <w:bottom w:val="none" w:sz="0" w:space="0" w:color="auto"/>
                                                                                <w:right w:val="none" w:sz="0" w:space="0" w:color="auto"/>
                                                                              </w:divBdr>
                                                                              <w:divsChild>
                                                                                <w:div w:id="859582826">
                                                                                  <w:marLeft w:val="0"/>
                                                                                  <w:marRight w:val="0"/>
                                                                                  <w:marTop w:val="0"/>
                                                                                  <w:marBottom w:val="0"/>
                                                                                  <w:divBdr>
                                                                                    <w:top w:val="none" w:sz="0" w:space="0" w:color="auto"/>
                                                                                    <w:left w:val="none" w:sz="0" w:space="0" w:color="auto"/>
                                                                                    <w:bottom w:val="none" w:sz="0" w:space="0" w:color="auto"/>
                                                                                    <w:right w:val="none" w:sz="0" w:space="0" w:color="auto"/>
                                                                                  </w:divBdr>
                                                                                  <w:divsChild>
                                                                                    <w:div w:id="1187214108">
                                                                                      <w:marLeft w:val="0"/>
                                                                                      <w:marRight w:val="0"/>
                                                                                      <w:marTop w:val="0"/>
                                                                                      <w:marBottom w:val="0"/>
                                                                                      <w:divBdr>
                                                                                        <w:top w:val="none" w:sz="0" w:space="0" w:color="auto"/>
                                                                                        <w:left w:val="none" w:sz="0" w:space="0" w:color="auto"/>
                                                                                        <w:bottom w:val="none" w:sz="0" w:space="0" w:color="auto"/>
                                                                                        <w:right w:val="none" w:sz="0" w:space="0" w:color="auto"/>
                                                                                      </w:divBdr>
                                                                                      <w:divsChild>
                                                                                        <w:div w:id="3215203">
                                                                                          <w:marLeft w:val="0"/>
                                                                                          <w:marRight w:val="0"/>
                                                                                          <w:marTop w:val="0"/>
                                                                                          <w:marBottom w:val="0"/>
                                                                                          <w:divBdr>
                                                                                            <w:top w:val="none" w:sz="0" w:space="0" w:color="auto"/>
                                                                                            <w:left w:val="none" w:sz="0" w:space="0" w:color="auto"/>
                                                                                            <w:bottom w:val="none" w:sz="0" w:space="0" w:color="auto"/>
                                                                                            <w:right w:val="none" w:sz="0" w:space="0" w:color="auto"/>
                                                                                          </w:divBdr>
                                                                                          <w:divsChild>
                                                                                            <w:div w:id="1023895229">
                                                                                              <w:marLeft w:val="0"/>
                                                                                              <w:marRight w:val="0"/>
                                                                                              <w:marTop w:val="0"/>
                                                                                              <w:marBottom w:val="0"/>
                                                                                              <w:divBdr>
                                                                                                <w:top w:val="none" w:sz="0" w:space="0" w:color="auto"/>
                                                                                                <w:left w:val="none" w:sz="0" w:space="0" w:color="auto"/>
                                                                                                <w:bottom w:val="none" w:sz="0" w:space="0" w:color="auto"/>
                                                                                                <w:right w:val="none" w:sz="0" w:space="0" w:color="auto"/>
                                                                                              </w:divBdr>
                                                                                              <w:divsChild>
                                                                                                <w:div w:id="305624027">
                                                                                                  <w:marLeft w:val="0"/>
                                                                                                  <w:marRight w:val="0"/>
                                                                                                  <w:marTop w:val="0"/>
                                                                                                  <w:marBottom w:val="0"/>
                                                                                                  <w:divBdr>
                                                                                                    <w:top w:val="none" w:sz="0" w:space="0" w:color="auto"/>
                                                                                                    <w:left w:val="none" w:sz="0" w:space="0" w:color="auto"/>
                                                                                                    <w:bottom w:val="single" w:sz="6" w:space="15" w:color="auto"/>
                                                                                                    <w:right w:val="none" w:sz="0" w:space="0" w:color="auto"/>
                                                                                                  </w:divBdr>
                                                                                                  <w:divsChild>
                                                                                                    <w:div w:id="193882266">
                                                                                                      <w:marLeft w:val="0"/>
                                                                                                      <w:marRight w:val="0"/>
                                                                                                      <w:marTop w:val="60"/>
                                                                                                      <w:marBottom w:val="0"/>
                                                                                                      <w:divBdr>
                                                                                                        <w:top w:val="none" w:sz="0" w:space="0" w:color="auto"/>
                                                                                                        <w:left w:val="none" w:sz="0" w:space="0" w:color="auto"/>
                                                                                                        <w:bottom w:val="none" w:sz="0" w:space="0" w:color="auto"/>
                                                                                                        <w:right w:val="none" w:sz="0" w:space="0" w:color="auto"/>
                                                                                                      </w:divBdr>
                                                                                                      <w:divsChild>
                                                                                                        <w:div w:id="1858300949">
                                                                                                          <w:marLeft w:val="0"/>
                                                                                                          <w:marRight w:val="0"/>
                                                                                                          <w:marTop w:val="0"/>
                                                                                                          <w:marBottom w:val="0"/>
                                                                                                          <w:divBdr>
                                                                                                            <w:top w:val="none" w:sz="0" w:space="0" w:color="auto"/>
                                                                                                            <w:left w:val="none" w:sz="0" w:space="0" w:color="auto"/>
                                                                                                            <w:bottom w:val="none" w:sz="0" w:space="0" w:color="auto"/>
                                                                                                            <w:right w:val="none" w:sz="0" w:space="0" w:color="auto"/>
                                                                                                          </w:divBdr>
                                                                                                          <w:divsChild>
                                                                                                            <w:div w:id="15545851">
                                                                                                              <w:marLeft w:val="0"/>
                                                                                                              <w:marRight w:val="0"/>
                                                                                                              <w:marTop w:val="0"/>
                                                                                                              <w:marBottom w:val="0"/>
                                                                                                              <w:divBdr>
                                                                                                                <w:top w:val="none" w:sz="0" w:space="0" w:color="auto"/>
                                                                                                                <w:left w:val="none" w:sz="0" w:space="0" w:color="auto"/>
                                                                                                                <w:bottom w:val="none" w:sz="0" w:space="0" w:color="auto"/>
                                                                                                                <w:right w:val="none" w:sz="0" w:space="0" w:color="auto"/>
                                                                                                              </w:divBdr>
                                                                                                              <w:divsChild>
                                                                                                                <w:div w:id="745036006">
                                                                                                                  <w:marLeft w:val="0"/>
                                                                                                                  <w:marRight w:val="0"/>
                                                                                                                  <w:marTop w:val="0"/>
                                                                                                                  <w:marBottom w:val="0"/>
                                                                                                                  <w:divBdr>
                                                                                                                    <w:top w:val="none" w:sz="0" w:space="0" w:color="auto"/>
                                                                                                                    <w:left w:val="none" w:sz="0" w:space="0" w:color="auto"/>
                                                                                                                    <w:bottom w:val="none" w:sz="0" w:space="0" w:color="auto"/>
                                                                                                                    <w:right w:val="none" w:sz="0" w:space="0" w:color="auto"/>
                                                                                                                  </w:divBdr>
                                                                                                                  <w:divsChild>
                                                                                                                    <w:div w:id="379475468">
                                                                                                                      <w:marLeft w:val="0"/>
                                                                                                                      <w:marRight w:val="0"/>
                                                                                                                      <w:marTop w:val="0"/>
                                                                                                                      <w:marBottom w:val="0"/>
                                                                                                                      <w:divBdr>
                                                                                                                        <w:top w:val="none" w:sz="0" w:space="0" w:color="auto"/>
                                                                                                                        <w:left w:val="none" w:sz="0" w:space="0" w:color="auto"/>
                                                                                                                        <w:bottom w:val="none" w:sz="0" w:space="0" w:color="auto"/>
                                                                                                                        <w:right w:val="none" w:sz="0" w:space="0" w:color="auto"/>
                                                                                                                      </w:divBdr>
                                                                                                                      <w:divsChild>
                                                                                                                        <w:div w:id="939870517">
                                                                                                                          <w:marLeft w:val="0"/>
                                                                                                                          <w:marRight w:val="0"/>
                                                                                                                          <w:marTop w:val="0"/>
                                                                                                                          <w:marBottom w:val="0"/>
                                                                                                                          <w:divBdr>
                                                                                                                            <w:top w:val="none" w:sz="0" w:space="0" w:color="auto"/>
                                                                                                                            <w:left w:val="none" w:sz="0" w:space="0" w:color="auto"/>
                                                                                                                            <w:bottom w:val="none" w:sz="0" w:space="0" w:color="auto"/>
                                                                                                                            <w:right w:val="none" w:sz="0" w:space="0" w:color="auto"/>
                                                                                                                          </w:divBdr>
                                                                                                                          <w:divsChild>
                                                                                                                            <w:div w:id="955520663">
                                                                                                                              <w:marLeft w:val="0"/>
                                                                                                                              <w:marRight w:val="0"/>
                                                                                                                              <w:marTop w:val="0"/>
                                                                                                                              <w:marBottom w:val="0"/>
                                                                                                                              <w:divBdr>
                                                                                                                                <w:top w:val="none" w:sz="0" w:space="0" w:color="auto"/>
                                                                                                                                <w:left w:val="none" w:sz="0" w:space="0" w:color="auto"/>
                                                                                                                                <w:bottom w:val="none" w:sz="0" w:space="0" w:color="auto"/>
                                                                                                                                <w:right w:val="none" w:sz="0" w:space="0" w:color="auto"/>
                                                                                                                              </w:divBdr>
                                                                                                                              <w:divsChild>
                                                                                                                                <w:div w:id="457651930">
                                                                                                                                  <w:marLeft w:val="0"/>
                                                                                                                                  <w:marRight w:val="0"/>
                                                                                                                                  <w:marTop w:val="0"/>
                                                                                                                                  <w:marBottom w:val="0"/>
                                                                                                                                  <w:divBdr>
                                                                                                                                    <w:top w:val="none" w:sz="0" w:space="0" w:color="auto"/>
                                                                                                                                    <w:left w:val="none" w:sz="0" w:space="0" w:color="auto"/>
                                                                                                                                    <w:bottom w:val="none" w:sz="0" w:space="0" w:color="auto"/>
                                                                                                                                    <w:right w:val="none" w:sz="0" w:space="0" w:color="auto"/>
                                                                                                                                  </w:divBdr>
                                                                                                                                </w:div>
                                                                                                                                <w:div w:id="1629627725">
                                                                                                                                  <w:marLeft w:val="0"/>
                                                                                                                                  <w:marRight w:val="0"/>
                                                                                                                                  <w:marTop w:val="0"/>
                                                                                                                                  <w:marBottom w:val="0"/>
                                                                                                                                  <w:divBdr>
                                                                                                                                    <w:top w:val="none" w:sz="0" w:space="0" w:color="auto"/>
                                                                                                                                    <w:left w:val="none" w:sz="0" w:space="0" w:color="auto"/>
                                                                                                                                    <w:bottom w:val="none" w:sz="0" w:space="0" w:color="auto"/>
                                                                                                                                    <w:right w:val="none" w:sz="0" w:space="0" w:color="auto"/>
                                                                                                                                  </w:divBdr>
                                                                                                                                </w:div>
                                                                                                                                <w:div w:id="434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6306">
      <w:bodyDiv w:val="1"/>
      <w:marLeft w:val="0"/>
      <w:marRight w:val="0"/>
      <w:marTop w:val="0"/>
      <w:marBottom w:val="0"/>
      <w:divBdr>
        <w:top w:val="none" w:sz="0" w:space="0" w:color="auto"/>
        <w:left w:val="none" w:sz="0" w:space="0" w:color="auto"/>
        <w:bottom w:val="none" w:sz="0" w:space="0" w:color="auto"/>
        <w:right w:val="none" w:sz="0" w:space="0" w:color="auto"/>
      </w:divBdr>
      <w:divsChild>
        <w:div w:id="181937453">
          <w:marLeft w:val="0"/>
          <w:marRight w:val="0"/>
          <w:marTop w:val="0"/>
          <w:marBottom w:val="0"/>
          <w:divBdr>
            <w:top w:val="none" w:sz="0" w:space="0" w:color="auto"/>
            <w:left w:val="none" w:sz="0" w:space="0" w:color="auto"/>
            <w:bottom w:val="none" w:sz="0" w:space="0" w:color="auto"/>
            <w:right w:val="none" w:sz="0" w:space="0" w:color="auto"/>
          </w:divBdr>
          <w:divsChild>
            <w:div w:id="1005403758">
              <w:marLeft w:val="300"/>
              <w:marRight w:val="300"/>
              <w:marTop w:val="0"/>
              <w:marBottom w:val="0"/>
              <w:divBdr>
                <w:top w:val="none" w:sz="0" w:space="0" w:color="auto"/>
                <w:left w:val="none" w:sz="0" w:space="0" w:color="auto"/>
                <w:bottom w:val="none" w:sz="0" w:space="0" w:color="auto"/>
                <w:right w:val="none" w:sz="0" w:space="0" w:color="auto"/>
              </w:divBdr>
              <w:divsChild>
                <w:div w:id="815878912">
                  <w:marLeft w:val="0"/>
                  <w:marRight w:val="0"/>
                  <w:marTop w:val="0"/>
                  <w:marBottom w:val="0"/>
                  <w:divBdr>
                    <w:top w:val="none" w:sz="0" w:space="0" w:color="auto"/>
                    <w:left w:val="none" w:sz="0" w:space="0" w:color="auto"/>
                    <w:bottom w:val="none" w:sz="0" w:space="0" w:color="auto"/>
                    <w:right w:val="none" w:sz="0" w:space="0" w:color="auto"/>
                  </w:divBdr>
                  <w:divsChild>
                    <w:div w:id="876352161">
                      <w:marLeft w:val="0"/>
                      <w:marRight w:val="0"/>
                      <w:marTop w:val="0"/>
                      <w:marBottom w:val="0"/>
                      <w:divBdr>
                        <w:top w:val="none" w:sz="0" w:space="0" w:color="auto"/>
                        <w:left w:val="none" w:sz="0" w:space="0" w:color="auto"/>
                        <w:bottom w:val="none" w:sz="0" w:space="0" w:color="auto"/>
                        <w:right w:val="none" w:sz="0" w:space="0" w:color="auto"/>
                      </w:divBdr>
                      <w:divsChild>
                        <w:div w:id="1833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1580">
              <w:marLeft w:val="0"/>
              <w:marRight w:val="495"/>
              <w:marTop w:val="0"/>
              <w:marBottom w:val="0"/>
              <w:divBdr>
                <w:top w:val="none" w:sz="0" w:space="0" w:color="auto"/>
                <w:left w:val="none" w:sz="0" w:space="0" w:color="auto"/>
                <w:bottom w:val="none" w:sz="0" w:space="0" w:color="auto"/>
                <w:right w:val="none" w:sz="0" w:space="0" w:color="auto"/>
              </w:divBdr>
            </w:div>
          </w:divsChild>
        </w:div>
        <w:div w:id="1038706345">
          <w:marLeft w:val="0"/>
          <w:marRight w:val="0"/>
          <w:marTop w:val="0"/>
          <w:marBottom w:val="0"/>
          <w:divBdr>
            <w:top w:val="none" w:sz="0" w:space="0" w:color="auto"/>
            <w:left w:val="none" w:sz="0" w:space="0" w:color="auto"/>
            <w:bottom w:val="none" w:sz="0" w:space="0" w:color="auto"/>
            <w:right w:val="none" w:sz="0" w:space="0" w:color="auto"/>
          </w:divBdr>
          <w:divsChild>
            <w:div w:id="1532183892">
              <w:marLeft w:val="0"/>
              <w:marRight w:val="0"/>
              <w:marTop w:val="0"/>
              <w:marBottom w:val="0"/>
              <w:divBdr>
                <w:top w:val="none" w:sz="0" w:space="0" w:color="auto"/>
                <w:left w:val="none" w:sz="0" w:space="0" w:color="auto"/>
                <w:bottom w:val="none" w:sz="0" w:space="0" w:color="auto"/>
                <w:right w:val="none" w:sz="0" w:space="0" w:color="auto"/>
              </w:divBdr>
              <w:divsChild>
                <w:div w:id="1945458283">
                  <w:marLeft w:val="0"/>
                  <w:marRight w:val="0"/>
                  <w:marTop w:val="0"/>
                  <w:marBottom w:val="0"/>
                  <w:divBdr>
                    <w:top w:val="none" w:sz="0" w:space="0" w:color="auto"/>
                    <w:left w:val="none" w:sz="0" w:space="0" w:color="auto"/>
                    <w:bottom w:val="none" w:sz="0" w:space="0" w:color="auto"/>
                    <w:right w:val="none" w:sz="0" w:space="0" w:color="auto"/>
                  </w:divBdr>
                  <w:divsChild>
                    <w:div w:id="1848443991">
                      <w:marLeft w:val="0"/>
                      <w:marRight w:val="0"/>
                      <w:marTop w:val="0"/>
                      <w:marBottom w:val="0"/>
                      <w:divBdr>
                        <w:top w:val="none" w:sz="0" w:space="0" w:color="auto"/>
                        <w:left w:val="none" w:sz="0" w:space="0" w:color="auto"/>
                        <w:bottom w:val="none" w:sz="0" w:space="0" w:color="auto"/>
                        <w:right w:val="none" w:sz="0" w:space="0" w:color="auto"/>
                      </w:divBdr>
                      <w:divsChild>
                        <w:div w:id="457187740">
                          <w:marLeft w:val="0"/>
                          <w:marRight w:val="0"/>
                          <w:marTop w:val="0"/>
                          <w:marBottom w:val="0"/>
                          <w:divBdr>
                            <w:top w:val="none" w:sz="0" w:space="0" w:color="auto"/>
                            <w:left w:val="none" w:sz="0" w:space="0" w:color="auto"/>
                            <w:bottom w:val="none" w:sz="0" w:space="0" w:color="auto"/>
                            <w:right w:val="none" w:sz="0" w:space="0" w:color="auto"/>
                          </w:divBdr>
                          <w:divsChild>
                            <w:div w:id="1255045820">
                              <w:marLeft w:val="120"/>
                              <w:marRight w:val="300"/>
                              <w:marTop w:val="0"/>
                              <w:marBottom w:val="120"/>
                              <w:divBdr>
                                <w:top w:val="none" w:sz="0" w:space="0" w:color="auto"/>
                                <w:left w:val="none" w:sz="0" w:space="0" w:color="auto"/>
                                <w:bottom w:val="none" w:sz="0" w:space="0" w:color="auto"/>
                                <w:right w:val="none" w:sz="0" w:space="0" w:color="auto"/>
                              </w:divBdr>
                              <w:divsChild>
                                <w:div w:id="1578203360">
                                  <w:marLeft w:val="0"/>
                                  <w:marRight w:val="0"/>
                                  <w:marTop w:val="0"/>
                                  <w:marBottom w:val="0"/>
                                  <w:divBdr>
                                    <w:top w:val="none" w:sz="0" w:space="0" w:color="auto"/>
                                    <w:left w:val="none" w:sz="0" w:space="0" w:color="auto"/>
                                    <w:bottom w:val="none" w:sz="0" w:space="0" w:color="auto"/>
                                    <w:right w:val="none" w:sz="0" w:space="0" w:color="auto"/>
                                  </w:divBdr>
                                  <w:divsChild>
                                    <w:div w:id="301353715">
                                      <w:marLeft w:val="0"/>
                                      <w:marRight w:val="120"/>
                                      <w:marTop w:val="0"/>
                                      <w:marBottom w:val="0"/>
                                      <w:divBdr>
                                        <w:top w:val="none" w:sz="0" w:space="0" w:color="auto"/>
                                        <w:left w:val="none" w:sz="0" w:space="0" w:color="auto"/>
                                        <w:bottom w:val="none" w:sz="0" w:space="0" w:color="auto"/>
                                        <w:right w:val="none" w:sz="0" w:space="0" w:color="auto"/>
                                      </w:divBdr>
                                      <w:divsChild>
                                        <w:div w:id="1040741024">
                                          <w:marLeft w:val="0"/>
                                          <w:marRight w:val="0"/>
                                          <w:marTop w:val="0"/>
                                          <w:marBottom w:val="0"/>
                                          <w:divBdr>
                                            <w:top w:val="none" w:sz="0" w:space="0" w:color="auto"/>
                                            <w:left w:val="none" w:sz="0" w:space="0" w:color="auto"/>
                                            <w:bottom w:val="none" w:sz="0" w:space="0" w:color="auto"/>
                                            <w:right w:val="none" w:sz="0" w:space="0" w:color="auto"/>
                                          </w:divBdr>
                                          <w:divsChild>
                                            <w:div w:id="12318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71284">
      <w:bodyDiv w:val="1"/>
      <w:marLeft w:val="0"/>
      <w:marRight w:val="0"/>
      <w:marTop w:val="0"/>
      <w:marBottom w:val="0"/>
      <w:divBdr>
        <w:top w:val="none" w:sz="0" w:space="0" w:color="auto"/>
        <w:left w:val="none" w:sz="0" w:space="0" w:color="auto"/>
        <w:bottom w:val="none" w:sz="0" w:space="0" w:color="auto"/>
        <w:right w:val="none" w:sz="0" w:space="0" w:color="auto"/>
      </w:divBdr>
    </w:div>
    <w:div w:id="118841675">
      <w:bodyDiv w:val="1"/>
      <w:marLeft w:val="0"/>
      <w:marRight w:val="0"/>
      <w:marTop w:val="0"/>
      <w:marBottom w:val="0"/>
      <w:divBdr>
        <w:top w:val="none" w:sz="0" w:space="0" w:color="auto"/>
        <w:left w:val="none" w:sz="0" w:space="0" w:color="auto"/>
        <w:bottom w:val="none" w:sz="0" w:space="0" w:color="auto"/>
        <w:right w:val="none" w:sz="0" w:space="0" w:color="auto"/>
      </w:divBdr>
      <w:divsChild>
        <w:div w:id="937714596">
          <w:marLeft w:val="0"/>
          <w:marRight w:val="0"/>
          <w:marTop w:val="0"/>
          <w:marBottom w:val="0"/>
          <w:divBdr>
            <w:top w:val="none" w:sz="0" w:space="0" w:color="auto"/>
            <w:left w:val="none" w:sz="0" w:space="0" w:color="auto"/>
            <w:bottom w:val="none" w:sz="0" w:space="0" w:color="auto"/>
            <w:right w:val="none" w:sz="0" w:space="0" w:color="auto"/>
          </w:divBdr>
        </w:div>
        <w:div w:id="317152854">
          <w:marLeft w:val="0"/>
          <w:marRight w:val="0"/>
          <w:marTop w:val="0"/>
          <w:marBottom w:val="0"/>
          <w:divBdr>
            <w:top w:val="none" w:sz="0" w:space="0" w:color="auto"/>
            <w:left w:val="none" w:sz="0" w:space="0" w:color="auto"/>
            <w:bottom w:val="none" w:sz="0" w:space="0" w:color="auto"/>
            <w:right w:val="none" w:sz="0" w:space="0" w:color="auto"/>
          </w:divBdr>
          <w:divsChild>
            <w:div w:id="640698554">
              <w:marLeft w:val="0"/>
              <w:marRight w:val="0"/>
              <w:marTop w:val="0"/>
              <w:marBottom w:val="0"/>
              <w:divBdr>
                <w:top w:val="none" w:sz="0" w:space="0" w:color="auto"/>
                <w:left w:val="none" w:sz="0" w:space="0" w:color="auto"/>
                <w:bottom w:val="none" w:sz="0" w:space="0" w:color="auto"/>
                <w:right w:val="none" w:sz="0" w:space="0" w:color="auto"/>
              </w:divBdr>
            </w:div>
          </w:divsChild>
        </w:div>
        <w:div w:id="113377423">
          <w:marLeft w:val="0"/>
          <w:marRight w:val="0"/>
          <w:marTop w:val="0"/>
          <w:marBottom w:val="0"/>
          <w:divBdr>
            <w:top w:val="none" w:sz="0" w:space="0" w:color="auto"/>
            <w:left w:val="none" w:sz="0" w:space="0" w:color="auto"/>
            <w:bottom w:val="none" w:sz="0" w:space="0" w:color="auto"/>
            <w:right w:val="none" w:sz="0" w:space="0" w:color="auto"/>
          </w:divBdr>
        </w:div>
        <w:div w:id="1781756913">
          <w:marLeft w:val="0"/>
          <w:marRight w:val="0"/>
          <w:marTop w:val="0"/>
          <w:marBottom w:val="0"/>
          <w:divBdr>
            <w:top w:val="none" w:sz="0" w:space="0" w:color="auto"/>
            <w:left w:val="none" w:sz="0" w:space="0" w:color="auto"/>
            <w:bottom w:val="none" w:sz="0" w:space="0" w:color="auto"/>
            <w:right w:val="none" w:sz="0" w:space="0" w:color="auto"/>
          </w:divBdr>
        </w:div>
      </w:divsChild>
    </w:div>
    <w:div w:id="144010885">
      <w:bodyDiv w:val="1"/>
      <w:marLeft w:val="0"/>
      <w:marRight w:val="0"/>
      <w:marTop w:val="0"/>
      <w:marBottom w:val="0"/>
      <w:divBdr>
        <w:top w:val="none" w:sz="0" w:space="0" w:color="auto"/>
        <w:left w:val="none" w:sz="0" w:space="0" w:color="auto"/>
        <w:bottom w:val="none" w:sz="0" w:space="0" w:color="auto"/>
        <w:right w:val="none" w:sz="0" w:space="0" w:color="auto"/>
      </w:divBdr>
      <w:divsChild>
        <w:div w:id="1561356766">
          <w:marLeft w:val="0"/>
          <w:marRight w:val="0"/>
          <w:marTop w:val="0"/>
          <w:marBottom w:val="0"/>
          <w:divBdr>
            <w:top w:val="none" w:sz="0" w:space="0" w:color="auto"/>
            <w:left w:val="none" w:sz="0" w:space="0" w:color="auto"/>
            <w:bottom w:val="none" w:sz="0" w:space="0" w:color="auto"/>
            <w:right w:val="none" w:sz="0" w:space="0" w:color="auto"/>
          </w:divBdr>
          <w:divsChild>
            <w:div w:id="146826516">
              <w:marLeft w:val="0"/>
              <w:marRight w:val="0"/>
              <w:marTop w:val="0"/>
              <w:marBottom w:val="0"/>
              <w:divBdr>
                <w:top w:val="none" w:sz="0" w:space="0" w:color="auto"/>
                <w:left w:val="none" w:sz="0" w:space="0" w:color="auto"/>
                <w:bottom w:val="none" w:sz="0" w:space="0" w:color="auto"/>
                <w:right w:val="none" w:sz="0" w:space="0" w:color="auto"/>
              </w:divBdr>
              <w:divsChild>
                <w:div w:id="506408653">
                  <w:marLeft w:val="0"/>
                  <w:marRight w:val="0"/>
                  <w:marTop w:val="0"/>
                  <w:marBottom w:val="0"/>
                  <w:divBdr>
                    <w:top w:val="none" w:sz="0" w:space="0" w:color="auto"/>
                    <w:left w:val="none" w:sz="0" w:space="0" w:color="auto"/>
                    <w:bottom w:val="none" w:sz="0" w:space="0" w:color="auto"/>
                    <w:right w:val="none" w:sz="0" w:space="0" w:color="auto"/>
                  </w:divBdr>
                  <w:divsChild>
                    <w:div w:id="1062829316">
                      <w:marLeft w:val="0"/>
                      <w:marRight w:val="0"/>
                      <w:marTop w:val="0"/>
                      <w:marBottom w:val="0"/>
                      <w:divBdr>
                        <w:top w:val="none" w:sz="0" w:space="0" w:color="auto"/>
                        <w:left w:val="none" w:sz="0" w:space="0" w:color="auto"/>
                        <w:bottom w:val="none" w:sz="0" w:space="0" w:color="auto"/>
                        <w:right w:val="none" w:sz="0" w:space="0" w:color="auto"/>
                      </w:divBdr>
                      <w:divsChild>
                        <w:div w:id="1682779941">
                          <w:marLeft w:val="0"/>
                          <w:marRight w:val="0"/>
                          <w:marTop w:val="0"/>
                          <w:marBottom w:val="0"/>
                          <w:divBdr>
                            <w:top w:val="none" w:sz="0" w:space="0" w:color="auto"/>
                            <w:left w:val="none" w:sz="0" w:space="0" w:color="auto"/>
                            <w:bottom w:val="none" w:sz="0" w:space="0" w:color="auto"/>
                            <w:right w:val="none" w:sz="0" w:space="0" w:color="auto"/>
                          </w:divBdr>
                          <w:divsChild>
                            <w:div w:id="1524394181">
                              <w:marLeft w:val="15"/>
                              <w:marRight w:val="195"/>
                              <w:marTop w:val="0"/>
                              <w:marBottom w:val="0"/>
                              <w:divBdr>
                                <w:top w:val="none" w:sz="0" w:space="0" w:color="auto"/>
                                <w:left w:val="none" w:sz="0" w:space="0" w:color="auto"/>
                                <w:bottom w:val="none" w:sz="0" w:space="0" w:color="auto"/>
                                <w:right w:val="none" w:sz="0" w:space="0" w:color="auto"/>
                              </w:divBdr>
                              <w:divsChild>
                                <w:div w:id="434256105">
                                  <w:marLeft w:val="0"/>
                                  <w:marRight w:val="0"/>
                                  <w:marTop w:val="0"/>
                                  <w:marBottom w:val="0"/>
                                  <w:divBdr>
                                    <w:top w:val="none" w:sz="0" w:space="0" w:color="auto"/>
                                    <w:left w:val="none" w:sz="0" w:space="0" w:color="auto"/>
                                    <w:bottom w:val="none" w:sz="0" w:space="0" w:color="auto"/>
                                    <w:right w:val="none" w:sz="0" w:space="0" w:color="auto"/>
                                  </w:divBdr>
                                  <w:divsChild>
                                    <w:div w:id="13967643">
                                      <w:marLeft w:val="0"/>
                                      <w:marRight w:val="0"/>
                                      <w:marTop w:val="0"/>
                                      <w:marBottom w:val="0"/>
                                      <w:divBdr>
                                        <w:top w:val="none" w:sz="0" w:space="0" w:color="auto"/>
                                        <w:left w:val="none" w:sz="0" w:space="0" w:color="auto"/>
                                        <w:bottom w:val="none" w:sz="0" w:space="0" w:color="auto"/>
                                        <w:right w:val="none" w:sz="0" w:space="0" w:color="auto"/>
                                      </w:divBdr>
                                      <w:divsChild>
                                        <w:div w:id="1797991604">
                                          <w:marLeft w:val="0"/>
                                          <w:marRight w:val="0"/>
                                          <w:marTop w:val="0"/>
                                          <w:marBottom w:val="0"/>
                                          <w:divBdr>
                                            <w:top w:val="none" w:sz="0" w:space="0" w:color="auto"/>
                                            <w:left w:val="none" w:sz="0" w:space="0" w:color="auto"/>
                                            <w:bottom w:val="none" w:sz="0" w:space="0" w:color="auto"/>
                                            <w:right w:val="none" w:sz="0" w:space="0" w:color="auto"/>
                                          </w:divBdr>
                                          <w:divsChild>
                                            <w:div w:id="956958273">
                                              <w:marLeft w:val="0"/>
                                              <w:marRight w:val="0"/>
                                              <w:marTop w:val="0"/>
                                              <w:marBottom w:val="0"/>
                                              <w:divBdr>
                                                <w:top w:val="none" w:sz="0" w:space="0" w:color="auto"/>
                                                <w:left w:val="none" w:sz="0" w:space="0" w:color="auto"/>
                                                <w:bottom w:val="none" w:sz="0" w:space="0" w:color="auto"/>
                                                <w:right w:val="none" w:sz="0" w:space="0" w:color="auto"/>
                                              </w:divBdr>
                                              <w:divsChild>
                                                <w:div w:id="1117597791">
                                                  <w:marLeft w:val="0"/>
                                                  <w:marRight w:val="0"/>
                                                  <w:marTop w:val="0"/>
                                                  <w:marBottom w:val="0"/>
                                                  <w:divBdr>
                                                    <w:top w:val="none" w:sz="0" w:space="0" w:color="auto"/>
                                                    <w:left w:val="none" w:sz="0" w:space="0" w:color="auto"/>
                                                    <w:bottom w:val="none" w:sz="0" w:space="0" w:color="auto"/>
                                                    <w:right w:val="none" w:sz="0" w:space="0" w:color="auto"/>
                                                  </w:divBdr>
                                                  <w:divsChild>
                                                    <w:div w:id="205069803">
                                                      <w:marLeft w:val="0"/>
                                                      <w:marRight w:val="0"/>
                                                      <w:marTop w:val="0"/>
                                                      <w:marBottom w:val="0"/>
                                                      <w:divBdr>
                                                        <w:top w:val="none" w:sz="0" w:space="0" w:color="auto"/>
                                                        <w:left w:val="none" w:sz="0" w:space="0" w:color="auto"/>
                                                        <w:bottom w:val="none" w:sz="0" w:space="0" w:color="auto"/>
                                                        <w:right w:val="none" w:sz="0" w:space="0" w:color="auto"/>
                                                      </w:divBdr>
                                                      <w:divsChild>
                                                        <w:div w:id="1499685161">
                                                          <w:marLeft w:val="0"/>
                                                          <w:marRight w:val="0"/>
                                                          <w:marTop w:val="0"/>
                                                          <w:marBottom w:val="0"/>
                                                          <w:divBdr>
                                                            <w:top w:val="none" w:sz="0" w:space="0" w:color="auto"/>
                                                            <w:left w:val="none" w:sz="0" w:space="0" w:color="auto"/>
                                                            <w:bottom w:val="none" w:sz="0" w:space="0" w:color="auto"/>
                                                            <w:right w:val="none" w:sz="0" w:space="0" w:color="auto"/>
                                                          </w:divBdr>
                                                          <w:divsChild>
                                                            <w:div w:id="547186717">
                                                              <w:marLeft w:val="0"/>
                                                              <w:marRight w:val="0"/>
                                                              <w:marTop w:val="0"/>
                                                              <w:marBottom w:val="0"/>
                                                              <w:divBdr>
                                                                <w:top w:val="none" w:sz="0" w:space="0" w:color="auto"/>
                                                                <w:left w:val="none" w:sz="0" w:space="0" w:color="auto"/>
                                                                <w:bottom w:val="none" w:sz="0" w:space="0" w:color="auto"/>
                                                                <w:right w:val="none" w:sz="0" w:space="0" w:color="auto"/>
                                                              </w:divBdr>
                                                              <w:divsChild>
                                                                <w:div w:id="473838466">
                                                                  <w:marLeft w:val="0"/>
                                                                  <w:marRight w:val="0"/>
                                                                  <w:marTop w:val="0"/>
                                                                  <w:marBottom w:val="0"/>
                                                                  <w:divBdr>
                                                                    <w:top w:val="none" w:sz="0" w:space="0" w:color="auto"/>
                                                                    <w:left w:val="none" w:sz="0" w:space="0" w:color="auto"/>
                                                                    <w:bottom w:val="none" w:sz="0" w:space="0" w:color="auto"/>
                                                                    <w:right w:val="none" w:sz="0" w:space="0" w:color="auto"/>
                                                                  </w:divBdr>
                                                                  <w:divsChild>
                                                                    <w:div w:id="1441335017">
                                                                      <w:marLeft w:val="405"/>
                                                                      <w:marRight w:val="0"/>
                                                                      <w:marTop w:val="0"/>
                                                                      <w:marBottom w:val="0"/>
                                                                      <w:divBdr>
                                                                        <w:top w:val="none" w:sz="0" w:space="0" w:color="auto"/>
                                                                        <w:left w:val="none" w:sz="0" w:space="0" w:color="auto"/>
                                                                        <w:bottom w:val="none" w:sz="0" w:space="0" w:color="auto"/>
                                                                        <w:right w:val="none" w:sz="0" w:space="0" w:color="auto"/>
                                                                      </w:divBdr>
                                                                      <w:divsChild>
                                                                        <w:div w:id="320352115">
                                                                          <w:marLeft w:val="0"/>
                                                                          <w:marRight w:val="0"/>
                                                                          <w:marTop w:val="0"/>
                                                                          <w:marBottom w:val="0"/>
                                                                          <w:divBdr>
                                                                            <w:top w:val="none" w:sz="0" w:space="0" w:color="auto"/>
                                                                            <w:left w:val="none" w:sz="0" w:space="0" w:color="auto"/>
                                                                            <w:bottom w:val="none" w:sz="0" w:space="0" w:color="auto"/>
                                                                            <w:right w:val="none" w:sz="0" w:space="0" w:color="auto"/>
                                                                          </w:divBdr>
                                                                          <w:divsChild>
                                                                            <w:div w:id="931623814">
                                                                              <w:marLeft w:val="0"/>
                                                                              <w:marRight w:val="0"/>
                                                                              <w:marTop w:val="0"/>
                                                                              <w:marBottom w:val="0"/>
                                                                              <w:divBdr>
                                                                                <w:top w:val="none" w:sz="0" w:space="0" w:color="auto"/>
                                                                                <w:left w:val="none" w:sz="0" w:space="0" w:color="auto"/>
                                                                                <w:bottom w:val="none" w:sz="0" w:space="0" w:color="auto"/>
                                                                                <w:right w:val="none" w:sz="0" w:space="0" w:color="auto"/>
                                                                              </w:divBdr>
                                                                              <w:divsChild>
                                                                                <w:div w:id="1664115003">
                                                                                  <w:marLeft w:val="0"/>
                                                                                  <w:marRight w:val="0"/>
                                                                                  <w:marTop w:val="0"/>
                                                                                  <w:marBottom w:val="0"/>
                                                                                  <w:divBdr>
                                                                                    <w:top w:val="none" w:sz="0" w:space="0" w:color="auto"/>
                                                                                    <w:left w:val="none" w:sz="0" w:space="0" w:color="auto"/>
                                                                                    <w:bottom w:val="none" w:sz="0" w:space="0" w:color="auto"/>
                                                                                    <w:right w:val="none" w:sz="0" w:space="0" w:color="auto"/>
                                                                                  </w:divBdr>
                                                                                  <w:divsChild>
                                                                                    <w:div w:id="1684941789">
                                                                                      <w:marLeft w:val="0"/>
                                                                                      <w:marRight w:val="0"/>
                                                                                      <w:marTop w:val="0"/>
                                                                                      <w:marBottom w:val="0"/>
                                                                                      <w:divBdr>
                                                                                        <w:top w:val="none" w:sz="0" w:space="0" w:color="auto"/>
                                                                                        <w:left w:val="none" w:sz="0" w:space="0" w:color="auto"/>
                                                                                        <w:bottom w:val="none" w:sz="0" w:space="0" w:color="auto"/>
                                                                                        <w:right w:val="none" w:sz="0" w:space="0" w:color="auto"/>
                                                                                      </w:divBdr>
                                                                                      <w:divsChild>
                                                                                        <w:div w:id="2093503216">
                                                                                          <w:marLeft w:val="0"/>
                                                                                          <w:marRight w:val="0"/>
                                                                                          <w:marTop w:val="0"/>
                                                                                          <w:marBottom w:val="0"/>
                                                                                          <w:divBdr>
                                                                                            <w:top w:val="none" w:sz="0" w:space="0" w:color="auto"/>
                                                                                            <w:left w:val="none" w:sz="0" w:space="0" w:color="auto"/>
                                                                                            <w:bottom w:val="none" w:sz="0" w:space="0" w:color="auto"/>
                                                                                            <w:right w:val="none" w:sz="0" w:space="0" w:color="auto"/>
                                                                                          </w:divBdr>
                                                                                          <w:divsChild>
                                                                                            <w:div w:id="1772698678">
                                                                                              <w:marLeft w:val="0"/>
                                                                                              <w:marRight w:val="0"/>
                                                                                              <w:marTop w:val="0"/>
                                                                                              <w:marBottom w:val="0"/>
                                                                                              <w:divBdr>
                                                                                                <w:top w:val="none" w:sz="0" w:space="0" w:color="auto"/>
                                                                                                <w:left w:val="none" w:sz="0" w:space="0" w:color="auto"/>
                                                                                                <w:bottom w:val="none" w:sz="0" w:space="0" w:color="auto"/>
                                                                                                <w:right w:val="none" w:sz="0" w:space="0" w:color="auto"/>
                                                                                              </w:divBdr>
                                                                                              <w:divsChild>
                                                                                                <w:div w:id="1090392014">
                                                                                                  <w:marLeft w:val="0"/>
                                                                                                  <w:marRight w:val="0"/>
                                                                                                  <w:marTop w:val="0"/>
                                                                                                  <w:marBottom w:val="0"/>
                                                                                                  <w:divBdr>
                                                                                                    <w:top w:val="none" w:sz="0" w:space="0" w:color="auto"/>
                                                                                                    <w:left w:val="none" w:sz="0" w:space="0" w:color="auto"/>
                                                                                                    <w:bottom w:val="single" w:sz="6" w:space="15" w:color="auto"/>
                                                                                                    <w:right w:val="none" w:sz="0" w:space="0" w:color="auto"/>
                                                                                                  </w:divBdr>
                                                                                                  <w:divsChild>
                                                                                                    <w:div w:id="428551490">
                                                                                                      <w:marLeft w:val="0"/>
                                                                                                      <w:marRight w:val="0"/>
                                                                                                      <w:marTop w:val="60"/>
                                                                                                      <w:marBottom w:val="0"/>
                                                                                                      <w:divBdr>
                                                                                                        <w:top w:val="none" w:sz="0" w:space="0" w:color="auto"/>
                                                                                                        <w:left w:val="none" w:sz="0" w:space="0" w:color="auto"/>
                                                                                                        <w:bottom w:val="none" w:sz="0" w:space="0" w:color="auto"/>
                                                                                                        <w:right w:val="none" w:sz="0" w:space="0" w:color="auto"/>
                                                                                                      </w:divBdr>
                                                                                                      <w:divsChild>
                                                                                                        <w:div w:id="1432555518">
                                                                                                          <w:marLeft w:val="0"/>
                                                                                                          <w:marRight w:val="0"/>
                                                                                                          <w:marTop w:val="0"/>
                                                                                                          <w:marBottom w:val="0"/>
                                                                                                          <w:divBdr>
                                                                                                            <w:top w:val="none" w:sz="0" w:space="0" w:color="auto"/>
                                                                                                            <w:left w:val="none" w:sz="0" w:space="0" w:color="auto"/>
                                                                                                            <w:bottom w:val="none" w:sz="0" w:space="0" w:color="auto"/>
                                                                                                            <w:right w:val="none" w:sz="0" w:space="0" w:color="auto"/>
                                                                                                          </w:divBdr>
                                                                                                          <w:divsChild>
                                                                                                            <w:div w:id="1500578802">
                                                                                                              <w:marLeft w:val="0"/>
                                                                                                              <w:marRight w:val="0"/>
                                                                                                              <w:marTop w:val="0"/>
                                                                                                              <w:marBottom w:val="0"/>
                                                                                                              <w:divBdr>
                                                                                                                <w:top w:val="none" w:sz="0" w:space="0" w:color="auto"/>
                                                                                                                <w:left w:val="none" w:sz="0" w:space="0" w:color="auto"/>
                                                                                                                <w:bottom w:val="none" w:sz="0" w:space="0" w:color="auto"/>
                                                                                                                <w:right w:val="none" w:sz="0" w:space="0" w:color="auto"/>
                                                                                                              </w:divBdr>
                                                                                                              <w:divsChild>
                                                                                                                <w:div w:id="452871799">
                                                                                                                  <w:marLeft w:val="0"/>
                                                                                                                  <w:marRight w:val="0"/>
                                                                                                                  <w:marTop w:val="0"/>
                                                                                                                  <w:marBottom w:val="0"/>
                                                                                                                  <w:divBdr>
                                                                                                                    <w:top w:val="none" w:sz="0" w:space="0" w:color="auto"/>
                                                                                                                    <w:left w:val="none" w:sz="0" w:space="0" w:color="auto"/>
                                                                                                                    <w:bottom w:val="none" w:sz="0" w:space="0" w:color="auto"/>
                                                                                                                    <w:right w:val="none" w:sz="0" w:space="0" w:color="auto"/>
                                                                                                                  </w:divBdr>
                                                                                                                  <w:divsChild>
                                                                                                                    <w:div w:id="29040716">
                                                                                                                      <w:marLeft w:val="0"/>
                                                                                                                      <w:marRight w:val="0"/>
                                                                                                                      <w:marTop w:val="0"/>
                                                                                                                      <w:marBottom w:val="0"/>
                                                                                                                      <w:divBdr>
                                                                                                                        <w:top w:val="none" w:sz="0" w:space="0" w:color="auto"/>
                                                                                                                        <w:left w:val="none" w:sz="0" w:space="0" w:color="auto"/>
                                                                                                                        <w:bottom w:val="none" w:sz="0" w:space="0" w:color="auto"/>
                                                                                                                        <w:right w:val="none" w:sz="0" w:space="0" w:color="auto"/>
                                                                                                                      </w:divBdr>
                                                                                                                      <w:divsChild>
                                                                                                                        <w:div w:id="124130626">
                                                                                                                          <w:marLeft w:val="0"/>
                                                                                                                          <w:marRight w:val="0"/>
                                                                                                                          <w:marTop w:val="0"/>
                                                                                                                          <w:marBottom w:val="0"/>
                                                                                                                          <w:divBdr>
                                                                                                                            <w:top w:val="none" w:sz="0" w:space="0" w:color="auto"/>
                                                                                                                            <w:left w:val="none" w:sz="0" w:space="0" w:color="auto"/>
                                                                                                                            <w:bottom w:val="none" w:sz="0" w:space="0" w:color="auto"/>
                                                                                                                            <w:right w:val="none" w:sz="0" w:space="0" w:color="auto"/>
                                                                                                                          </w:divBdr>
                                                                                                                          <w:divsChild>
                                                                                                                            <w:div w:id="2018575110">
                                                                                                                              <w:marLeft w:val="0"/>
                                                                                                                              <w:marRight w:val="0"/>
                                                                                                                              <w:marTop w:val="0"/>
                                                                                                                              <w:marBottom w:val="0"/>
                                                                                                                              <w:divBdr>
                                                                                                                                <w:top w:val="none" w:sz="0" w:space="0" w:color="auto"/>
                                                                                                                                <w:left w:val="none" w:sz="0" w:space="0" w:color="auto"/>
                                                                                                                                <w:bottom w:val="none" w:sz="0" w:space="0" w:color="auto"/>
                                                                                                                                <w:right w:val="none" w:sz="0" w:space="0" w:color="auto"/>
                                                                                                                              </w:divBdr>
                                                                                                                              <w:divsChild>
                                                                                                                                <w:div w:id="5804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1196">
      <w:bodyDiv w:val="1"/>
      <w:marLeft w:val="0"/>
      <w:marRight w:val="0"/>
      <w:marTop w:val="0"/>
      <w:marBottom w:val="0"/>
      <w:divBdr>
        <w:top w:val="none" w:sz="0" w:space="0" w:color="auto"/>
        <w:left w:val="none" w:sz="0" w:space="0" w:color="auto"/>
        <w:bottom w:val="none" w:sz="0" w:space="0" w:color="auto"/>
        <w:right w:val="none" w:sz="0" w:space="0" w:color="auto"/>
      </w:divBdr>
    </w:div>
    <w:div w:id="179008313">
      <w:bodyDiv w:val="1"/>
      <w:marLeft w:val="0"/>
      <w:marRight w:val="0"/>
      <w:marTop w:val="0"/>
      <w:marBottom w:val="0"/>
      <w:divBdr>
        <w:top w:val="none" w:sz="0" w:space="0" w:color="auto"/>
        <w:left w:val="none" w:sz="0" w:space="0" w:color="auto"/>
        <w:bottom w:val="none" w:sz="0" w:space="0" w:color="auto"/>
        <w:right w:val="none" w:sz="0" w:space="0" w:color="auto"/>
      </w:divBdr>
      <w:divsChild>
        <w:div w:id="1147358387">
          <w:marLeft w:val="0"/>
          <w:marRight w:val="0"/>
          <w:marTop w:val="0"/>
          <w:marBottom w:val="0"/>
          <w:divBdr>
            <w:top w:val="none" w:sz="0" w:space="0" w:color="auto"/>
            <w:left w:val="none" w:sz="0" w:space="0" w:color="auto"/>
            <w:bottom w:val="none" w:sz="0" w:space="0" w:color="auto"/>
            <w:right w:val="none" w:sz="0" w:space="0" w:color="auto"/>
          </w:divBdr>
          <w:divsChild>
            <w:div w:id="533080322">
              <w:marLeft w:val="0"/>
              <w:marRight w:val="0"/>
              <w:marTop w:val="0"/>
              <w:marBottom w:val="0"/>
              <w:divBdr>
                <w:top w:val="none" w:sz="0" w:space="0" w:color="auto"/>
                <w:left w:val="none" w:sz="0" w:space="0" w:color="auto"/>
                <w:bottom w:val="none" w:sz="0" w:space="0" w:color="auto"/>
                <w:right w:val="none" w:sz="0" w:space="0" w:color="auto"/>
              </w:divBdr>
              <w:divsChild>
                <w:div w:id="674383250">
                  <w:marLeft w:val="0"/>
                  <w:marRight w:val="0"/>
                  <w:marTop w:val="0"/>
                  <w:marBottom w:val="0"/>
                  <w:divBdr>
                    <w:top w:val="none" w:sz="0" w:space="0" w:color="auto"/>
                    <w:left w:val="none" w:sz="0" w:space="0" w:color="auto"/>
                    <w:bottom w:val="none" w:sz="0" w:space="0" w:color="auto"/>
                    <w:right w:val="none" w:sz="0" w:space="0" w:color="auto"/>
                  </w:divBdr>
                  <w:divsChild>
                    <w:div w:id="1400521133">
                      <w:marLeft w:val="0"/>
                      <w:marRight w:val="0"/>
                      <w:marTop w:val="0"/>
                      <w:marBottom w:val="0"/>
                      <w:divBdr>
                        <w:top w:val="none" w:sz="0" w:space="0" w:color="auto"/>
                        <w:left w:val="none" w:sz="0" w:space="0" w:color="auto"/>
                        <w:bottom w:val="none" w:sz="0" w:space="0" w:color="auto"/>
                        <w:right w:val="none" w:sz="0" w:space="0" w:color="auto"/>
                      </w:divBdr>
                      <w:divsChild>
                        <w:div w:id="2052076777">
                          <w:marLeft w:val="0"/>
                          <w:marRight w:val="0"/>
                          <w:marTop w:val="0"/>
                          <w:marBottom w:val="0"/>
                          <w:divBdr>
                            <w:top w:val="none" w:sz="0" w:space="0" w:color="auto"/>
                            <w:left w:val="none" w:sz="0" w:space="0" w:color="auto"/>
                            <w:bottom w:val="none" w:sz="0" w:space="0" w:color="auto"/>
                            <w:right w:val="none" w:sz="0" w:space="0" w:color="auto"/>
                          </w:divBdr>
                          <w:divsChild>
                            <w:div w:id="12071282">
                              <w:marLeft w:val="15"/>
                              <w:marRight w:val="195"/>
                              <w:marTop w:val="0"/>
                              <w:marBottom w:val="0"/>
                              <w:divBdr>
                                <w:top w:val="none" w:sz="0" w:space="0" w:color="auto"/>
                                <w:left w:val="none" w:sz="0" w:space="0" w:color="auto"/>
                                <w:bottom w:val="none" w:sz="0" w:space="0" w:color="auto"/>
                                <w:right w:val="none" w:sz="0" w:space="0" w:color="auto"/>
                              </w:divBdr>
                              <w:divsChild>
                                <w:div w:id="2016373357">
                                  <w:marLeft w:val="0"/>
                                  <w:marRight w:val="0"/>
                                  <w:marTop w:val="0"/>
                                  <w:marBottom w:val="0"/>
                                  <w:divBdr>
                                    <w:top w:val="none" w:sz="0" w:space="0" w:color="auto"/>
                                    <w:left w:val="none" w:sz="0" w:space="0" w:color="auto"/>
                                    <w:bottom w:val="none" w:sz="0" w:space="0" w:color="auto"/>
                                    <w:right w:val="none" w:sz="0" w:space="0" w:color="auto"/>
                                  </w:divBdr>
                                  <w:divsChild>
                                    <w:div w:id="544220936">
                                      <w:marLeft w:val="0"/>
                                      <w:marRight w:val="0"/>
                                      <w:marTop w:val="0"/>
                                      <w:marBottom w:val="0"/>
                                      <w:divBdr>
                                        <w:top w:val="none" w:sz="0" w:space="0" w:color="auto"/>
                                        <w:left w:val="none" w:sz="0" w:space="0" w:color="auto"/>
                                        <w:bottom w:val="none" w:sz="0" w:space="0" w:color="auto"/>
                                        <w:right w:val="none" w:sz="0" w:space="0" w:color="auto"/>
                                      </w:divBdr>
                                      <w:divsChild>
                                        <w:div w:id="33234867">
                                          <w:marLeft w:val="0"/>
                                          <w:marRight w:val="0"/>
                                          <w:marTop w:val="0"/>
                                          <w:marBottom w:val="0"/>
                                          <w:divBdr>
                                            <w:top w:val="none" w:sz="0" w:space="0" w:color="auto"/>
                                            <w:left w:val="none" w:sz="0" w:space="0" w:color="auto"/>
                                            <w:bottom w:val="none" w:sz="0" w:space="0" w:color="auto"/>
                                            <w:right w:val="none" w:sz="0" w:space="0" w:color="auto"/>
                                          </w:divBdr>
                                          <w:divsChild>
                                            <w:div w:id="161818400">
                                              <w:marLeft w:val="0"/>
                                              <w:marRight w:val="0"/>
                                              <w:marTop w:val="0"/>
                                              <w:marBottom w:val="0"/>
                                              <w:divBdr>
                                                <w:top w:val="none" w:sz="0" w:space="0" w:color="auto"/>
                                                <w:left w:val="none" w:sz="0" w:space="0" w:color="auto"/>
                                                <w:bottom w:val="none" w:sz="0" w:space="0" w:color="auto"/>
                                                <w:right w:val="none" w:sz="0" w:space="0" w:color="auto"/>
                                              </w:divBdr>
                                              <w:divsChild>
                                                <w:div w:id="1435898928">
                                                  <w:marLeft w:val="0"/>
                                                  <w:marRight w:val="0"/>
                                                  <w:marTop w:val="0"/>
                                                  <w:marBottom w:val="0"/>
                                                  <w:divBdr>
                                                    <w:top w:val="none" w:sz="0" w:space="0" w:color="auto"/>
                                                    <w:left w:val="none" w:sz="0" w:space="0" w:color="auto"/>
                                                    <w:bottom w:val="none" w:sz="0" w:space="0" w:color="auto"/>
                                                    <w:right w:val="none" w:sz="0" w:space="0" w:color="auto"/>
                                                  </w:divBdr>
                                                  <w:divsChild>
                                                    <w:div w:id="1124733819">
                                                      <w:marLeft w:val="0"/>
                                                      <w:marRight w:val="0"/>
                                                      <w:marTop w:val="0"/>
                                                      <w:marBottom w:val="0"/>
                                                      <w:divBdr>
                                                        <w:top w:val="none" w:sz="0" w:space="0" w:color="auto"/>
                                                        <w:left w:val="none" w:sz="0" w:space="0" w:color="auto"/>
                                                        <w:bottom w:val="none" w:sz="0" w:space="0" w:color="auto"/>
                                                        <w:right w:val="none" w:sz="0" w:space="0" w:color="auto"/>
                                                      </w:divBdr>
                                                      <w:divsChild>
                                                        <w:div w:id="909269010">
                                                          <w:marLeft w:val="0"/>
                                                          <w:marRight w:val="0"/>
                                                          <w:marTop w:val="0"/>
                                                          <w:marBottom w:val="0"/>
                                                          <w:divBdr>
                                                            <w:top w:val="none" w:sz="0" w:space="0" w:color="auto"/>
                                                            <w:left w:val="none" w:sz="0" w:space="0" w:color="auto"/>
                                                            <w:bottom w:val="none" w:sz="0" w:space="0" w:color="auto"/>
                                                            <w:right w:val="none" w:sz="0" w:space="0" w:color="auto"/>
                                                          </w:divBdr>
                                                          <w:divsChild>
                                                            <w:div w:id="506411617">
                                                              <w:marLeft w:val="0"/>
                                                              <w:marRight w:val="0"/>
                                                              <w:marTop w:val="0"/>
                                                              <w:marBottom w:val="0"/>
                                                              <w:divBdr>
                                                                <w:top w:val="none" w:sz="0" w:space="0" w:color="auto"/>
                                                                <w:left w:val="none" w:sz="0" w:space="0" w:color="auto"/>
                                                                <w:bottom w:val="none" w:sz="0" w:space="0" w:color="auto"/>
                                                                <w:right w:val="none" w:sz="0" w:space="0" w:color="auto"/>
                                                              </w:divBdr>
                                                              <w:divsChild>
                                                                <w:div w:id="321009325">
                                                                  <w:marLeft w:val="0"/>
                                                                  <w:marRight w:val="0"/>
                                                                  <w:marTop w:val="0"/>
                                                                  <w:marBottom w:val="0"/>
                                                                  <w:divBdr>
                                                                    <w:top w:val="none" w:sz="0" w:space="0" w:color="auto"/>
                                                                    <w:left w:val="none" w:sz="0" w:space="0" w:color="auto"/>
                                                                    <w:bottom w:val="none" w:sz="0" w:space="0" w:color="auto"/>
                                                                    <w:right w:val="none" w:sz="0" w:space="0" w:color="auto"/>
                                                                  </w:divBdr>
                                                                  <w:divsChild>
                                                                    <w:div w:id="1545632093">
                                                                      <w:marLeft w:val="405"/>
                                                                      <w:marRight w:val="0"/>
                                                                      <w:marTop w:val="0"/>
                                                                      <w:marBottom w:val="0"/>
                                                                      <w:divBdr>
                                                                        <w:top w:val="none" w:sz="0" w:space="0" w:color="auto"/>
                                                                        <w:left w:val="none" w:sz="0" w:space="0" w:color="auto"/>
                                                                        <w:bottom w:val="none" w:sz="0" w:space="0" w:color="auto"/>
                                                                        <w:right w:val="none" w:sz="0" w:space="0" w:color="auto"/>
                                                                      </w:divBdr>
                                                                      <w:divsChild>
                                                                        <w:div w:id="31343146">
                                                                          <w:marLeft w:val="0"/>
                                                                          <w:marRight w:val="0"/>
                                                                          <w:marTop w:val="0"/>
                                                                          <w:marBottom w:val="0"/>
                                                                          <w:divBdr>
                                                                            <w:top w:val="none" w:sz="0" w:space="0" w:color="auto"/>
                                                                            <w:left w:val="none" w:sz="0" w:space="0" w:color="auto"/>
                                                                            <w:bottom w:val="none" w:sz="0" w:space="0" w:color="auto"/>
                                                                            <w:right w:val="none" w:sz="0" w:space="0" w:color="auto"/>
                                                                          </w:divBdr>
                                                                          <w:divsChild>
                                                                            <w:div w:id="912397940">
                                                                              <w:marLeft w:val="0"/>
                                                                              <w:marRight w:val="0"/>
                                                                              <w:marTop w:val="0"/>
                                                                              <w:marBottom w:val="0"/>
                                                                              <w:divBdr>
                                                                                <w:top w:val="none" w:sz="0" w:space="0" w:color="auto"/>
                                                                                <w:left w:val="none" w:sz="0" w:space="0" w:color="auto"/>
                                                                                <w:bottom w:val="none" w:sz="0" w:space="0" w:color="auto"/>
                                                                                <w:right w:val="none" w:sz="0" w:space="0" w:color="auto"/>
                                                                              </w:divBdr>
                                                                              <w:divsChild>
                                                                                <w:div w:id="1603101991">
                                                                                  <w:marLeft w:val="0"/>
                                                                                  <w:marRight w:val="0"/>
                                                                                  <w:marTop w:val="0"/>
                                                                                  <w:marBottom w:val="0"/>
                                                                                  <w:divBdr>
                                                                                    <w:top w:val="none" w:sz="0" w:space="0" w:color="auto"/>
                                                                                    <w:left w:val="none" w:sz="0" w:space="0" w:color="auto"/>
                                                                                    <w:bottom w:val="none" w:sz="0" w:space="0" w:color="auto"/>
                                                                                    <w:right w:val="none" w:sz="0" w:space="0" w:color="auto"/>
                                                                                  </w:divBdr>
                                                                                  <w:divsChild>
                                                                                    <w:div w:id="142239210">
                                                                                      <w:marLeft w:val="0"/>
                                                                                      <w:marRight w:val="0"/>
                                                                                      <w:marTop w:val="0"/>
                                                                                      <w:marBottom w:val="0"/>
                                                                                      <w:divBdr>
                                                                                        <w:top w:val="none" w:sz="0" w:space="0" w:color="auto"/>
                                                                                        <w:left w:val="none" w:sz="0" w:space="0" w:color="auto"/>
                                                                                        <w:bottom w:val="none" w:sz="0" w:space="0" w:color="auto"/>
                                                                                        <w:right w:val="none" w:sz="0" w:space="0" w:color="auto"/>
                                                                                      </w:divBdr>
                                                                                      <w:divsChild>
                                                                                        <w:div w:id="829440772">
                                                                                          <w:marLeft w:val="0"/>
                                                                                          <w:marRight w:val="0"/>
                                                                                          <w:marTop w:val="0"/>
                                                                                          <w:marBottom w:val="0"/>
                                                                                          <w:divBdr>
                                                                                            <w:top w:val="none" w:sz="0" w:space="0" w:color="auto"/>
                                                                                            <w:left w:val="none" w:sz="0" w:space="0" w:color="auto"/>
                                                                                            <w:bottom w:val="none" w:sz="0" w:space="0" w:color="auto"/>
                                                                                            <w:right w:val="none" w:sz="0" w:space="0" w:color="auto"/>
                                                                                          </w:divBdr>
                                                                                          <w:divsChild>
                                                                                            <w:div w:id="1609387462">
                                                                                              <w:marLeft w:val="0"/>
                                                                                              <w:marRight w:val="0"/>
                                                                                              <w:marTop w:val="0"/>
                                                                                              <w:marBottom w:val="0"/>
                                                                                              <w:divBdr>
                                                                                                <w:top w:val="none" w:sz="0" w:space="0" w:color="auto"/>
                                                                                                <w:left w:val="none" w:sz="0" w:space="0" w:color="auto"/>
                                                                                                <w:bottom w:val="none" w:sz="0" w:space="0" w:color="auto"/>
                                                                                                <w:right w:val="none" w:sz="0" w:space="0" w:color="auto"/>
                                                                                              </w:divBdr>
                                                                                              <w:divsChild>
                                                                                                <w:div w:id="1838420879">
                                                                                                  <w:marLeft w:val="0"/>
                                                                                                  <w:marRight w:val="0"/>
                                                                                                  <w:marTop w:val="0"/>
                                                                                                  <w:marBottom w:val="0"/>
                                                                                                  <w:divBdr>
                                                                                                    <w:top w:val="none" w:sz="0" w:space="0" w:color="auto"/>
                                                                                                    <w:left w:val="none" w:sz="0" w:space="0" w:color="auto"/>
                                                                                                    <w:bottom w:val="single" w:sz="6" w:space="15" w:color="auto"/>
                                                                                                    <w:right w:val="none" w:sz="0" w:space="0" w:color="auto"/>
                                                                                                  </w:divBdr>
                                                                                                  <w:divsChild>
                                                                                                    <w:div w:id="1315909224">
                                                                                                      <w:marLeft w:val="0"/>
                                                                                                      <w:marRight w:val="0"/>
                                                                                                      <w:marTop w:val="60"/>
                                                                                                      <w:marBottom w:val="0"/>
                                                                                                      <w:divBdr>
                                                                                                        <w:top w:val="none" w:sz="0" w:space="0" w:color="auto"/>
                                                                                                        <w:left w:val="none" w:sz="0" w:space="0" w:color="auto"/>
                                                                                                        <w:bottom w:val="none" w:sz="0" w:space="0" w:color="auto"/>
                                                                                                        <w:right w:val="none" w:sz="0" w:space="0" w:color="auto"/>
                                                                                                      </w:divBdr>
                                                                                                      <w:divsChild>
                                                                                                        <w:div w:id="1097023588">
                                                                                                          <w:marLeft w:val="0"/>
                                                                                                          <w:marRight w:val="0"/>
                                                                                                          <w:marTop w:val="0"/>
                                                                                                          <w:marBottom w:val="0"/>
                                                                                                          <w:divBdr>
                                                                                                            <w:top w:val="none" w:sz="0" w:space="0" w:color="auto"/>
                                                                                                            <w:left w:val="none" w:sz="0" w:space="0" w:color="auto"/>
                                                                                                            <w:bottom w:val="none" w:sz="0" w:space="0" w:color="auto"/>
                                                                                                            <w:right w:val="none" w:sz="0" w:space="0" w:color="auto"/>
                                                                                                          </w:divBdr>
                                                                                                          <w:divsChild>
                                                                                                            <w:div w:id="495147543">
                                                                                                              <w:marLeft w:val="0"/>
                                                                                                              <w:marRight w:val="0"/>
                                                                                                              <w:marTop w:val="0"/>
                                                                                                              <w:marBottom w:val="0"/>
                                                                                                              <w:divBdr>
                                                                                                                <w:top w:val="none" w:sz="0" w:space="0" w:color="auto"/>
                                                                                                                <w:left w:val="none" w:sz="0" w:space="0" w:color="auto"/>
                                                                                                                <w:bottom w:val="none" w:sz="0" w:space="0" w:color="auto"/>
                                                                                                                <w:right w:val="none" w:sz="0" w:space="0" w:color="auto"/>
                                                                                                              </w:divBdr>
                                                                                                              <w:divsChild>
                                                                                                                <w:div w:id="1766729051">
                                                                                                                  <w:marLeft w:val="0"/>
                                                                                                                  <w:marRight w:val="0"/>
                                                                                                                  <w:marTop w:val="0"/>
                                                                                                                  <w:marBottom w:val="0"/>
                                                                                                                  <w:divBdr>
                                                                                                                    <w:top w:val="none" w:sz="0" w:space="0" w:color="auto"/>
                                                                                                                    <w:left w:val="none" w:sz="0" w:space="0" w:color="auto"/>
                                                                                                                    <w:bottom w:val="none" w:sz="0" w:space="0" w:color="auto"/>
                                                                                                                    <w:right w:val="none" w:sz="0" w:space="0" w:color="auto"/>
                                                                                                                  </w:divBdr>
                                                                                                                  <w:divsChild>
                                                                                                                    <w:div w:id="1969433879">
                                                                                                                      <w:marLeft w:val="0"/>
                                                                                                                      <w:marRight w:val="0"/>
                                                                                                                      <w:marTop w:val="0"/>
                                                                                                                      <w:marBottom w:val="0"/>
                                                                                                                      <w:divBdr>
                                                                                                                        <w:top w:val="none" w:sz="0" w:space="0" w:color="auto"/>
                                                                                                                        <w:left w:val="none" w:sz="0" w:space="0" w:color="auto"/>
                                                                                                                        <w:bottom w:val="none" w:sz="0" w:space="0" w:color="auto"/>
                                                                                                                        <w:right w:val="none" w:sz="0" w:space="0" w:color="auto"/>
                                                                                                                      </w:divBdr>
                                                                                                                      <w:divsChild>
                                                                                                                        <w:div w:id="1765298014">
                                                                                                                          <w:marLeft w:val="0"/>
                                                                                                                          <w:marRight w:val="0"/>
                                                                                                                          <w:marTop w:val="0"/>
                                                                                                                          <w:marBottom w:val="0"/>
                                                                                                                          <w:divBdr>
                                                                                                                            <w:top w:val="none" w:sz="0" w:space="0" w:color="auto"/>
                                                                                                                            <w:left w:val="none" w:sz="0" w:space="0" w:color="auto"/>
                                                                                                                            <w:bottom w:val="none" w:sz="0" w:space="0" w:color="auto"/>
                                                                                                                            <w:right w:val="none" w:sz="0" w:space="0" w:color="auto"/>
                                                                                                                          </w:divBdr>
                                                                                                                          <w:divsChild>
                                                                                                                            <w:div w:id="483744263">
                                                                                                                              <w:marLeft w:val="0"/>
                                                                                                                              <w:marRight w:val="0"/>
                                                                                                                              <w:marTop w:val="0"/>
                                                                                                                              <w:marBottom w:val="0"/>
                                                                                                                              <w:divBdr>
                                                                                                                                <w:top w:val="none" w:sz="0" w:space="0" w:color="auto"/>
                                                                                                                                <w:left w:val="none" w:sz="0" w:space="0" w:color="auto"/>
                                                                                                                                <w:bottom w:val="none" w:sz="0" w:space="0" w:color="auto"/>
                                                                                                                                <w:right w:val="none" w:sz="0" w:space="0" w:color="auto"/>
                                                                                                                              </w:divBdr>
                                                                                                                              <w:divsChild>
                                                                                                                                <w:div w:id="8120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18028">
      <w:bodyDiv w:val="1"/>
      <w:marLeft w:val="0"/>
      <w:marRight w:val="0"/>
      <w:marTop w:val="0"/>
      <w:marBottom w:val="0"/>
      <w:divBdr>
        <w:top w:val="none" w:sz="0" w:space="0" w:color="auto"/>
        <w:left w:val="none" w:sz="0" w:space="0" w:color="auto"/>
        <w:bottom w:val="none" w:sz="0" w:space="0" w:color="auto"/>
        <w:right w:val="none" w:sz="0" w:space="0" w:color="auto"/>
      </w:divBdr>
      <w:divsChild>
        <w:div w:id="332147523">
          <w:marLeft w:val="0"/>
          <w:marRight w:val="0"/>
          <w:marTop w:val="0"/>
          <w:marBottom w:val="0"/>
          <w:divBdr>
            <w:top w:val="none" w:sz="0" w:space="0" w:color="auto"/>
            <w:left w:val="none" w:sz="0" w:space="0" w:color="auto"/>
            <w:bottom w:val="none" w:sz="0" w:space="0" w:color="auto"/>
            <w:right w:val="none" w:sz="0" w:space="0" w:color="auto"/>
          </w:divBdr>
        </w:div>
        <w:div w:id="1351570343">
          <w:marLeft w:val="0"/>
          <w:marRight w:val="0"/>
          <w:marTop w:val="0"/>
          <w:marBottom w:val="0"/>
          <w:divBdr>
            <w:top w:val="none" w:sz="0" w:space="0" w:color="auto"/>
            <w:left w:val="none" w:sz="0" w:space="0" w:color="auto"/>
            <w:bottom w:val="none" w:sz="0" w:space="0" w:color="auto"/>
            <w:right w:val="none" w:sz="0" w:space="0" w:color="auto"/>
          </w:divBdr>
        </w:div>
        <w:div w:id="1299533714">
          <w:marLeft w:val="0"/>
          <w:marRight w:val="0"/>
          <w:marTop w:val="0"/>
          <w:marBottom w:val="0"/>
          <w:divBdr>
            <w:top w:val="none" w:sz="0" w:space="0" w:color="auto"/>
            <w:left w:val="none" w:sz="0" w:space="0" w:color="auto"/>
            <w:bottom w:val="none" w:sz="0" w:space="0" w:color="auto"/>
            <w:right w:val="none" w:sz="0" w:space="0" w:color="auto"/>
          </w:divBdr>
        </w:div>
        <w:div w:id="828861192">
          <w:marLeft w:val="0"/>
          <w:marRight w:val="0"/>
          <w:marTop w:val="0"/>
          <w:marBottom w:val="0"/>
          <w:divBdr>
            <w:top w:val="none" w:sz="0" w:space="0" w:color="auto"/>
            <w:left w:val="none" w:sz="0" w:space="0" w:color="auto"/>
            <w:bottom w:val="none" w:sz="0" w:space="0" w:color="auto"/>
            <w:right w:val="none" w:sz="0" w:space="0" w:color="auto"/>
          </w:divBdr>
        </w:div>
        <w:div w:id="798304003">
          <w:marLeft w:val="0"/>
          <w:marRight w:val="0"/>
          <w:marTop w:val="0"/>
          <w:marBottom w:val="0"/>
          <w:divBdr>
            <w:top w:val="none" w:sz="0" w:space="0" w:color="auto"/>
            <w:left w:val="none" w:sz="0" w:space="0" w:color="auto"/>
            <w:bottom w:val="none" w:sz="0" w:space="0" w:color="auto"/>
            <w:right w:val="none" w:sz="0" w:space="0" w:color="auto"/>
          </w:divBdr>
        </w:div>
        <w:div w:id="934097810">
          <w:marLeft w:val="0"/>
          <w:marRight w:val="0"/>
          <w:marTop w:val="0"/>
          <w:marBottom w:val="0"/>
          <w:divBdr>
            <w:top w:val="none" w:sz="0" w:space="0" w:color="auto"/>
            <w:left w:val="none" w:sz="0" w:space="0" w:color="auto"/>
            <w:bottom w:val="none" w:sz="0" w:space="0" w:color="auto"/>
            <w:right w:val="none" w:sz="0" w:space="0" w:color="auto"/>
          </w:divBdr>
        </w:div>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321204881">
      <w:bodyDiv w:val="1"/>
      <w:marLeft w:val="0"/>
      <w:marRight w:val="0"/>
      <w:marTop w:val="0"/>
      <w:marBottom w:val="0"/>
      <w:divBdr>
        <w:top w:val="none" w:sz="0" w:space="0" w:color="auto"/>
        <w:left w:val="none" w:sz="0" w:space="0" w:color="auto"/>
        <w:bottom w:val="none" w:sz="0" w:space="0" w:color="auto"/>
        <w:right w:val="none" w:sz="0" w:space="0" w:color="auto"/>
      </w:divBdr>
      <w:divsChild>
        <w:div w:id="2091659949">
          <w:marLeft w:val="0"/>
          <w:marRight w:val="0"/>
          <w:marTop w:val="0"/>
          <w:marBottom w:val="0"/>
          <w:divBdr>
            <w:top w:val="none" w:sz="0" w:space="0" w:color="auto"/>
            <w:left w:val="none" w:sz="0" w:space="0" w:color="auto"/>
            <w:bottom w:val="none" w:sz="0" w:space="0" w:color="auto"/>
            <w:right w:val="none" w:sz="0" w:space="0" w:color="auto"/>
          </w:divBdr>
        </w:div>
        <w:div w:id="786001453">
          <w:marLeft w:val="0"/>
          <w:marRight w:val="0"/>
          <w:marTop w:val="0"/>
          <w:marBottom w:val="0"/>
          <w:divBdr>
            <w:top w:val="none" w:sz="0" w:space="0" w:color="auto"/>
            <w:left w:val="none" w:sz="0" w:space="0" w:color="auto"/>
            <w:bottom w:val="none" w:sz="0" w:space="0" w:color="auto"/>
            <w:right w:val="none" w:sz="0" w:space="0" w:color="auto"/>
          </w:divBdr>
        </w:div>
        <w:div w:id="1346395771">
          <w:marLeft w:val="0"/>
          <w:marRight w:val="0"/>
          <w:marTop w:val="0"/>
          <w:marBottom w:val="0"/>
          <w:divBdr>
            <w:top w:val="none" w:sz="0" w:space="0" w:color="auto"/>
            <w:left w:val="none" w:sz="0" w:space="0" w:color="auto"/>
            <w:bottom w:val="none" w:sz="0" w:space="0" w:color="auto"/>
            <w:right w:val="none" w:sz="0" w:space="0" w:color="auto"/>
          </w:divBdr>
        </w:div>
        <w:div w:id="1012076402">
          <w:marLeft w:val="0"/>
          <w:marRight w:val="0"/>
          <w:marTop w:val="0"/>
          <w:marBottom w:val="0"/>
          <w:divBdr>
            <w:top w:val="none" w:sz="0" w:space="0" w:color="auto"/>
            <w:left w:val="none" w:sz="0" w:space="0" w:color="auto"/>
            <w:bottom w:val="none" w:sz="0" w:space="0" w:color="auto"/>
            <w:right w:val="none" w:sz="0" w:space="0" w:color="auto"/>
          </w:divBdr>
        </w:div>
      </w:divsChild>
    </w:div>
    <w:div w:id="340164083">
      <w:bodyDiv w:val="1"/>
      <w:marLeft w:val="0"/>
      <w:marRight w:val="0"/>
      <w:marTop w:val="0"/>
      <w:marBottom w:val="0"/>
      <w:divBdr>
        <w:top w:val="none" w:sz="0" w:space="0" w:color="auto"/>
        <w:left w:val="none" w:sz="0" w:space="0" w:color="auto"/>
        <w:bottom w:val="none" w:sz="0" w:space="0" w:color="auto"/>
        <w:right w:val="none" w:sz="0" w:space="0" w:color="auto"/>
      </w:divBdr>
    </w:div>
    <w:div w:id="342365952">
      <w:bodyDiv w:val="1"/>
      <w:marLeft w:val="0"/>
      <w:marRight w:val="0"/>
      <w:marTop w:val="0"/>
      <w:marBottom w:val="0"/>
      <w:divBdr>
        <w:top w:val="none" w:sz="0" w:space="0" w:color="auto"/>
        <w:left w:val="none" w:sz="0" w:space="0" w:color="auto"/>
        <w:bottom w:val="none" w:sz="0" w:space="0" w:color="auto"/>
        <w:right w:val="none" w:sz="0" w:space="0" w:color="auto"/>
      </w:divBdr>
    </w:div>
    <w:div w:id="475951337">
      <w:bodyDiv w:val="1"/>
      <w:marLeft w:val="0"/>
      <w:marRight w:val="0"/>
      <w:marTop w:val="0"/>
      <w:marBottom w:val="0"/>
      <w:divBdr>
        <w:top w:val="none" w:sz="0" w:space="0" w:color="auto"/>
        <w:left w:val="none" w:sz="0" w:space="0" w:color="auto"/>
        <w:bottom w:val="none" w:sz="0" w:space="0" w:color="auto"/>
        <w:right w:val="none" w:sz="0" w:space="0" w:color="auto"/>
      </w:divBdr>
    </w:div>
    <w:div w:id="668293843">
      <w:bodyDiv w:val="1"/>
      <w:marLeft w:val="0"/>
      <w:marRight w:val="0"/>
      <w:marTop w:val="0"/>
      <w:marBottom w:val="0"/>
      <w:divBdr>
        <w:top w:val="none" w:sz="0" w:space="0" w:color="auto"/>
        <w:left w:val="none" w:sz="0" w:space="0" w:color="auto"/>
        <w:bottom w:val="none" w:sz="0" w:space="0" w:color="auto"/>
        <w:right w:val="none" w:sz="0" w:space="0" w:color="auto"/>
      </w:divBdr>
    </w:div>
    <w:div w:id="684551275">
      <w:bodyDiv w:val="1"/>
      <w:marLeft w:val="0"/>
      <w:marRight w:val="0"/>
      <w:marTop w:val="0"/>
      <w:marBottom w:val="0"/>
      <w:divBdr>
        <w:top w:val="none" w:sz="0" w:space="0" w:color="auto"/>
        <w:left w:val="none" w:sz="0" w:space="0" w:color="auto"/>
        <w:bottom w:val="none" w:sz="0" w:space="0" w:color="auto"/>
        <w:right w:val="none" w:sz="0" w:space="0" w:color="auto"/>
      </w:divBdr>
      <w:divsChild>
        <w:div w:id="540048263">
          <w:marLeft w:val="0"/>
          <w:marRight w:val="0"/>
          <w:marTop w:val="0"/>
          <w:marBottom w:val="0"/>
          <w:divBdr>
            <w:top w:val="none" w:sz="0" w:space="0" w:color="auto"/>
            <w:left w:val="none" w:sz="0" w:space="0" w:color="auto"/>
            <w:bottom w:val="none" w:sz="0" w:space="0" w:color="auto"/>
            <w:right w:val="none" w:sz="0" w:space="0" w:color="auto"/>
          </w:divBdr>
          <w:divsChild>
            <w:div w:id="379592557">
              <w:marLeft w:val="0"/>
              <w:marRight w:val="0"/>
              <w:marTop w:val="0"/>
              <w:marBottom w:val="0"/>
              <w:divBdr>
                <w:top w:val="none" w:sz="0" w:space="0" w:color="auto"/>
                <w:left w:val="none" w:sz="0" w:space="0" w:color="auto"/>
                <w:bottom w:val="none" w:sz="0" w:space="0" w:color="auto"/>
                <w:right w:val="none" w:sz="0" w:space="0" w:color="auto"/>
              </w:divBdr>
              <w:divsChild>
                <w:div w:id="2067684312">
                  <w:marLeft w:val="0"/>
                  <w:marRight w:val="0"/>
                  <w:marTop w:val="0"/>
                  <w:marBottom w:val="0"/>
                  <w:divBdr>
                    <w:top w:val="none" w:sz="0" w:space="0" w:color="auto"/>
                    <w:left w:val="none" w:sz="0" w:space="0" w:color="auto"/>
                    <w:bottom w:val="none" w:sz="0" w:space="0" w:color="auto"/>
                    <w:right w:val="none" w:sz="0" w:space="0" w:color="auto"/>
                  </w:divBdr>
                  <w:divsChild>
                    <w:div w:id="2120755603">
                      <w:marLeft w:val="0"/>
                      <w:marRight w:val="0"/>
                      <w:marTop w:val="0"/>
                      <w:marBottom w:val="0"/>
                      <w:divBdr>
                        <w:top w:val="none" w:sz="0" w:space="0" w:color="auto"/>
                        <w:left w:val="none" w:sz="0" w:space="0" w:color="auto"/>
                        <w:bottom w:val="none" w:sz="0" w:space="0" w:color="auto"/>
                        <w:right w:val="none" w:sz="0" w:space="0" w:color="auto"/>
                      </w:divBdr>
                      <w:divsChild>
                        <w:div w:id="200170456">
                          <w:marLeft w:val="30"/>
                          <w:marRight w:val="30"/>
                          <w:marTop w:val="30"/>
                          <w:marBottom w:val="120"/>
                          <w:divBdr>
                            <w:top w:val="none" w:sz="0" w:space="0" w:color="auto"/>
                            <w:left w:val="none" w:sz="0" w:space="0" w:color="auto"/>
                            <w:bottom w:val="none" w:sz="0" w:space="0" w:color="auto"/>
                            <w:right w:val="none" w:sz="0" w:space="0" w:color="auto"/>
                          </w:divBdr>
                          <w:divsChild>
                            <w:div w:id="424495712">
                              <w:marLeft w:val="465"/>
                              <w:marRight w:val="0"/>
                              <w:marTop w:val="0"/>
                              <w:marBottom w:val="0"/>
                              <w:divBdr>
                                <w:top w:val="none" w:sz="0" w:space="0" w:color="auto"/>
                                <w:left w:val="none" w:sz="0" w:space="0" w:color="auto"/>
                                <w:bottom w:val="none" w:sz="0" w:space="0" w:color="auto"/>
                                <w:right w:val="none" w:sz="0" w:space="0" w:color="auto"/>
                              </w:divBdr>
                              <w:divsChild>
                                <w:div w:id="1657755875">
                                  <w:marLeft w:val="0"/>
                                  <w:marRight w:val="0"/>
                                  <w:marTop w:val="0"/>
                                  <w:marBottom w:val="0"/>
                                  <w:divBdr>
                                    <w:top w:val="none" w:sz="0" w:space="0" w:color="auto"/>
                                    <w:left w:val="none" w:sz="0" w:space="0" w:color="auto"/>
                                    <w:bottom w:val="none" w:sz="0" w:space="0" w:color="auto"/>
                                    <w:right w:val="none" w:sz="0" w:space="0" w:color="auto"/>
                                  </w:divBdr>
                                  <w:divsChild>
                                    <w:div w:id="1408575890">
                                      <w:marLeft w:val="0"/>
                                      <w:marRight w:val="0"/>
                                      <w:marTop w:val="0"/>
                                      <w:marBottom w:val="0"/>
                                      <w:divBdr>
                                        <w:top w:val="none" w:sz="0" w:space="0" w:color="auto"/>
                                        <w:left w:val="none" w:sz="0" w:space="0" w:color="auto"/>
                                        <w:bottom w:val="none" w:sz="0" w:space="0" w:color="auto"/>
                                        <w:right w:val="none" w:sz="0" w:space="0" w:color="auto"/>
                                      </w:divBdr>
                                      <w:divsChild>
                                        <w:div w:id="2008441898">
                                          <w:marLeft w:val="0"/>
                                          <w:marRight w:val="0"/>
                                          <w:marTop w:val="0"/>
                                          <w:marBottom w:val="0"/>
                                          <w:divBdr>
                                            <w:top w:val="none" w:sz="0" w:space="0" w:color="auto"/>
                                            <w:left w:val="none" w:sz="0" w:space="0" w:color="auto"/>
                                            <w:bottom w:val="none" w:sz="0" w:space="0" w:color="auto"/>
                                            <w:right w:val="none" w:sz="0" w:space="0" w:color="auto"/>
                                          </w:divBdr>
                                          <w:divsChild>
                                            <w:div w:id="1894999677">
                                              <w:marLeft w:val="0"/>
                                              <w:marRight w:val="0"/>
                                              <w:marTop w:val="0"/>
                                              <w:marBottom w:val="0"/>
                                              <w:divBdr>
                                                <w:top w:val="none" w:sz="0" w:space="0" w:color="auto"/>
                                                <w:left w:val="none" w:sz="0" w:space="0" w:color="auto"/>
                                                <w:bottom w:val="none" w:sz="0" w:space="0" w:color="auto"/>
                                                <w:right w:val="none" w:sz="0" w:space="0" w:color="auto"/>
                                              </w:divBdr>
                                              <w:divsChild>
                                                <w:div w:id="348144127">
                                                  <w:marLeft w:val="0"/>
                                                  <w:marRight w:val="0"/>
                                                  <w:marTop w:val="0"/>
                                                  <w:marBottom w:val="0"/>
                                                  <w:divBdr>
                                                    <w:top w:val="none" w:sz="0" w:space="0" w:color="auto"/>
                                                    <w:left w:val="none" w:sz="0" w:space="0" w:color="auto"/>
                                                    <w:bottom w:val="none" w:sz="0" w:space="0" w:color="auto"/>
                                                    <w:right w:val="none" w:sz="0" w:space="0" w:color="auto"/>
                                                  </w:divBdr>
                                                </w:div>
                                                <w:div w:id="25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46033">
                              <w:marLeft w:val="720"/>
                              <w:marRight w:val="240"/>
                              <w:marTop w:val="180"/>
                              <w:marBottom w:val="0"/>
                              <w:divBdr>
                                <w:top w:val="none" w:sz="0" w:space="0" w:color="auto"/>
                                <w:left w:val="none" w:sz="0" w:space="0" w:color="auto"/>
                                <w:bottom w:val="none" w:sz="0" w:space="0" w:color="auto"/>
                                <w:right w:val="none" w:sz="0" w:space="0" w:color="auto"/>
                              </w:divBdr>
                              <w:divsChild>
                                <w:div w:id="1671980927">
                                  <w:marLeft w:val="0"/>
                                  <w:marRight w:val="0"/>
                                  <w:marTop w:val="0"/>
                                  <w:marBottom w:val="0"/>
                                  <w:divBdr>
                                    <w:top w:val="none" w:sz="0" w:space="0" w:color="auto"/>
                                    <w:left w:val="none" w:sz="0" w:space="0" w:color="auto"/>
                                    <w:bottom w:val="none" w:sz="0" w:space="0" w:color="auto"/>
                                    <w:right w:val="none" w:sz="0" w:space="0" w:color="auto"/>
                                  </w:divBdr>
                                </w:div>
                                <w:div w:id="379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29965">
          <w:marLeft w:val="0"/>
          <w:marRight w:val="0"/>
          <w:marTop w:val="0"/>
          <w:marBottom w:val="0"/>
          <w:divBdr>
            <w:top w:val="none" w:sz="0" w:space="0" w:color="auto"/>
            <w:left w:val="none" w:sz="0" w:space="0" w:color="auto"/>
            <w:bottom w:val="none" w:sz="0" w:space="0" w:color="auto"/>
            <w:right w:val="none" w:sz="0" w:space="0" w:color="auto"/>
          </w:divBdr>
          <w:divsChild>
            <w:div w:id="769665183">
              <w:marLeft w:val="0"/>
              <w:marRight w:val="0"/>
              <w:marTop w:val="0"/>
              <w:marBottom w:val="0"/>
              <w:divBdr>
                <w:top w:val="none" w:sz="0" w:space="0" w:color="auto"/>
                <w:left w:val="none" w:sz="0" w:space="0" w:color="auto"/>
                <w:bottom w:val="none" w:sz="0" w:space="0" w:color="auto"/>
                <w:right w:val="none" w:sz="0" w:space="0" w:color="auto"/>
              </w:divBdr>
              <w:divsChild>
                <w:div w:id="1457914461">
                  <w:marLeft w:val="0"/>
                  <w:marRight w:val="0"/>
                  <w:marTop w:val="0"/>
                  <w:marBottom w:val="0"/>
                  <w:divBdr>
                    <w:top w:val="none" w:sz="0" w:space="0" w:color="auto"/>
                    <w:left w:val="none" w:sz="0" w:space="0" w:color="auto"/>
                    <w:bottom w:val="none" w:sz="0" w:space="0" w:color="auto"/>
                    <w:right w:val="none" w:sz="0" w:space="0" w:color="auto"/>
                  </w:divBdr>
                  <w:divsChild>
                    <w:div w:id="158232336">
                      <w:marLeft w:val="0"/>
                      <w:marRight w:val="0"/>
                      <w:marTop w:val="0"/>
                      <w:marBottom w:val="0"/>
                      <w:divBdr>
                        <w:top w:val="none" w:sz="0" w:space="0" w:color="auto"/>
                        <w:left w:val="none" w:sz="0" w:space="0" w:color="auto"/>
                        <w:bottom w:val="none" w:sz="0" w:space="0" w:color="auto"/>
                        <w:right w:val="none" w:sz="0" w:space="0" w:color="auto"/>
                      </w:divBdr>
                      <w:divsChild>
                        <w:div w:id="1466391028">
                          <w:marLeft w:val="30"/>
                          <w:marRight w:val="30"/>
                          <w:marTop w:val="120"/>
                          <w:marBottom w:val="120"/>
                          <w:divBdr>
                            <w:top w:val="none" w:sz="0" w:space="0" w:color="auto"/>
                            <w:left w:val="none" w:sz="0" w:space="0" w:color="auto"/>
                            <w:bottom w:val="none" w:sz="0" w:space="0" w:color="auto"/>
                            <w:right w:val="none" w:sz="0" w:space="0" w:color="auto"/>
                          </w:divBdr>
                          <w:divsChild>
                            <w:div w:id="2129426699">
                              <w:marLeft w:val="0"/>
                              <w:marRight w:val="0"/>
                              <w:marTop w:val="0"/>
                              <w:marBottom w:val="0"/>
                              <w:divBdr>
                                <w:top w:val="none" w:sz="0" w:space="0" w:color="auto"/>
                                <w:left w:val="none" w:sz="0" w:space="0" w:color="auto"/>
                                <w:bottom w:val="none" w:sz="0" w:space="0" w:color="auto"/>
                                <w:right w:val="none" w:sz="0" w:space="0" w:color="auto"/>
                              </w:divBdr>
                              <w:divsChild>
                                <w:div w:id="4682850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46779">
      <w:bodyDiv w:val="1"/>
      <w:marLeft w:val="0"/>
      <w:marRight w:val="0"/>
      <w:marTop w:val="0"/>
      <w:marBottom w:val="0"/>
      <w:divBdr>
        <w:top w:val="none" w:sz="0" w:space="0" w:color="auto"/>
        <w:left w:val="none" w:sz="0" w:space="0" w:color="auto"/>
        <w:bottom w:val="none" w:sz="0" w:space="0" w:color="auto"/>
        <w:right w:val="none" w:sz="0" w:space="0" w:color="auto"/>
      </w:divBdr>
      <w:divsChild>
        <w:div w:id="1248811831">
          <w:marLeft w:val="0"/>
          <w:marRight w:val="0"/>
          <w:marTop w:val="0"/>
          <w:marBottom w:val="0"/>
          <w:divBdr>
            <w:top w:val="none" w:sz="0" w:space="0" w:color="auto"/>
            <w:left w:val="none" w:sz="0" w:space="0" w:color="auto"/>
            <w:bottom w:val="none" w:sz="0" w:space="0" w:color="auto"/>
            <w:right w:val="none" w:sz="0" w:space="0" w:color="auto"/>
          </w:divBdr>
        </w:div>
        <w:div w:id="2044819757">
          <w:marLeft w:val="0"/>
          <w:marRight w:val="0"/>
          <w:marTop w:val="0"/>
          <w:marBottom w:val="0"/>
          <w:divBdr>
            <w:top w:val="none" w:sz="0" w:space="0" w:color="auto"/>
            <w:left w:val="none" w:sz="0" w:space="0" w:color="auto"/>
            <w:bottom w:val="none" w:sz="0" w:space="0" w:color="auto"/>
            <w:right w:val="none" w:sz="0" w:space="0" w:color="auto"/>
          </w:divBdr>
        </w:div>
        <w:div w:id="1922324551">
          <w:marLeft w:val="0"/>
          <w:marRight w:val="0"/>
          <w:marTop w:val="0"/>
          <w:marBottom w:val="0"/>
          <w:divBdr>
            <w:top w:val="none" w:sz="0" w:space="0" w:color="auto"/>
            <w:left w:val="none" w:sz="0" w:space="0" w:color="auto"/>
            <w:bottom w:val="none" w:sz="0" w:space="0" w:color="auto"/>
            <w:right w:val="none" w:sz="0" w:space="0" w:color="auto"/>
          </w:divBdr>
        </w:div>
        <w:div w:id="925963833">
          <w:marLeft w:val="0"/>
          <w:marRight w:val="0"/>
          <w:marTop w:val="0"/>
          <w:marBottom w:val="0"/>
          <w:divBdr>
            <w:top w:val="none" w:sz="0" w:space="0" w:color="auto"/>
            <w:left w:val="none" w:sz="0" w:space="0" w:color="auto"/>
            <w:bottom w:val="none" w:sz="0" w:space="0" w:color="auto"/>
            <w:right w:val="none" w:sz="0" w:space="0" w:color="auto"/>
          </w:divBdr>
        </w:div>
        <w:div w:id="235014521">
          <w:marLeft w:val="0"/>
          <w:marRight w:val="0"/>
          <w:marTop w:val="0"/>
          <w:marBottom w:val="0"/>
          <w:divBdr>
            <w:top w:val="none" w:sz="0" w:space="0" w:color="auto"/>
            <w:left w:val="none" w:sz="0" w:space="0" w:color="auto"/>
            <w:bottom w:val="none" w:sz="0" w:space="0" w:color="auto"/>
            <w:right w:val="none" w:sz="0" w:space="0" w:color="auto"/>
          </w:divBdr>
        </w:div>
        <w:div w:id="1813405745">
          <w:marLeft w:val="0"/>
          <w:marRight w:val="0"/>
          <w:marTop w:val="0"/>
          <w:marBottom w:val="0"/>
          <w:divBdr>
            <w:top w:val="none" w:sz="0" w:space="0" w:color="auto"/>
            <w:left w:val="none" w:sz="0" w:space="0" w:color="auto"/>
            <w:bottom w:val="none" w:sz="0" w:space="0" w:color="auto"/>
            <w:right w:val="none" w:sz="0" w:space="0" w:color="auto"/>
          </w:divBdr>
        </w:div>
        <w:div w:id="1323972883">
          <w:marLeft w:val="0"/>
          <w:marRight w:val="0"/>
          <w:marTop w:val="0"/>
          <w:marBottom w:val="0"/>
          <w:divBdr>
            <w:top w:val="none" w:sz="0" w:space="0" w:color="auto"/>
            <w:left w:val="none" w:sz="0" w:space="0" w:color="auto"/>
            <w:bottom w:val="none" w:sz="0" w:space="0" w:color="auto"/>
            <w:right w:val="none" w:sz="0" w:space="0" w:color="auto"/>
          </w:divBdr>
        </w:div>
        <w:div w:id="1472751825">
          <w:marLeft w:val="0"/>
          <w:marRight w:val="0"/>
          <w:marTop w:val="0"/>
          <w:marBottom w:val="0"/>
          <w:divBdr>
            <w:top w:val="none" w:sz="0" w:space="0" w:color="auto"/>
            <w:left w:val="none" w:sz="0" w:space="0" w:color="auto"/>
            <w:bottom w:val="none" w:sz="0" w:space="0" w:color="auto"/>
            <w:right w:val="none" w:sz="0" w:space="0" w:color="auto"/>
          </w:divBdr>
          <w:divsChild>
            <w:div w:id="970790646">
              <w:marLeft w:val="0"/>
              <w:marRight w:val="0"/>
              <w:marTop w:val="0"/>
              <w:marBottom w:val="0"/>
              <w:divBdr>
                <w:top w:val="none" w:sz="0" w:space="0" w:color="auto"/>
                <w:left w:val="none" w:sz="0" w:space="0" w:color="auto"/>
                <w:bottom w:val="none" w:sz="0" w:space="0" w:color="auto"/>
                <w:right w:val="none" w:sz="0" w:space="0" w:color="auto"/>
              </w:divBdr>
            </w:div>
          </w:divsChild>
        </w:div>
        <w:div w:id="875704739">
          <w:marLeft w:val="0"/>
          <w:marRight w:val="0"/>
          <w:marTop w:val="0"/>
          <w:marBottom w:val="0"/>
          <w:divBdr>
            <w:top w:val="none" w:sz="0" w:space="0" w:color="auto"/>
            <w:left w:val="none" w:sz="0" w:space="0" w:color="auto"/>
            <w:bottom w:val="none" w:sz="0" w:space="0" w:color="auto"/>
            <w:right w:val="none" w:sz="0" w:space="0" w:color="auto"/>
          </w:divBdr>
        </w:div>
        <w:div w:id="237137414">
          <w:marLeft w:val="0"/>
          <w:marRight w:val="0"/>
          <w:marTop w:val="0"/>
          <w:marBottom w:val="0"/>
          <w:divBdr>
            <w:top w:val="none" w:sz="0" w:space="0" w:color="auto"/>
            <w:left w:val="none" w:sz="0" w:space="0" w:color="auto"/>
            <w:bottom w:val="none" w:sz="0" w:space="0" w:color="auto"/>
            <w:right w:val="none" w:sz="0" w:space="0" w:color="auto"/>
          </w:divBdr>
        </w:div>
        <w:div w:id="1916671932">
          <w:marLeft w:val="0"/>
          <w:marRight w:val="0"/>
          <w:marTop w:val="0"/>
          <w:marBottom w:val="0"/>
          <w:divBdr>
            <w:top w:val="none" w:sz="0" w:space="0" w:color="auto"/>
            <w:left w:val="none" w:sz="0" w:space="0" w:color="auto"/>
            <w:bottom w:val="none" w:sz="0" w:space="0" w:color="auto"/>
            <w:right w:val="none" w:sz="0" w:space="0" w:color="auto"/>
          </w:divBdr>
        </w:div>
        <w:div w:id="149831319">
          <w:marLeft w:val="600"/>
          <w:marRight w:val="0"/>
          <w:marTop w:val="0"/>
          <w:marBottom w:val="0"/>
          <w:divBdr>
            <w:top w:val="none" w:sz="0" w:space="0" w:color="auto"/>
            <w:left w:val="none" w:sz="0" w:space="0" w:color="auto"/>
            <w:bottom w:val="none" w:sz="0" w:space="0" w:color="auto"/>
            <w:right w:val="none" w:sz="0" w:space="0" w:color="auto"/>
          </w:divBdr>
        </w:div>
        <w:div w:id="1360545598">
          <w:marLeft w:val="0"/>
          <w:marRight w:val="0"/>
          <w:marTop w:val="0"/>
          <w:marBottom w:val="0"/>
          <w:divBdr>
            <w:top w:val="none" w:sz="0" w:space="0" w:color="auto"/>
            <w:left w:val="none" w:sz="0" w:space="0" w:color="auto"/>
            <w:bottom w:val="none" w:sz="0" w:space="0" w:color="auto"/>
            <w:right w:val="none" w:sz="0" w:space="0" w:color="auto"/>
          </w:divBdr>
        </w:div>
        <w:div w:id="1112288494">
          <w:marLeft w:val="0"/>
          <w:marRight w:val="0"/>
          <w:marTop w:val="0"/>
          <w:marBottom w:val="0"/>
          <w:divBdr>
            <w:top w:val="none" w:sz="0" w:space="0" w:color="auto"/>
            <w:left w:val="none" w:sz="0" w:space="0" w:color="auto"/>
            <w:bottom w:val="none" w:sz="0" w:space="0" w:color="auto"/>
            <w:right w:val="none" w:sz="0" w:space="0" w:color="auto"/>
          </w:divBdr>
        </w:div>
      </w:divsChild>
    </w:div>
    <w:div w:id="796409715">
      <w:bodyDiv w:val="1"/>
      <w:marLeft w:val="0"/>
      <w:marRight w:val="0"/>
      <w:marTop w:val="0"/>
      <w:marBottom w:val="0"/>
      <w:divBdr>
        <w:top w:val="none" w:sz="0" w:space="0" w:color="auto"/>
        <w:left w:val="none" w:sz="0" w:space="0" w:color="auto"/>
        <w:bottom w:val="none" w:sz="0" w:space="0" w:color="auto"/>
        <w:right w:val="none" w:sz="0" w:space="0" w:color="auto"/>
      </w:divBdr>
      <w:divsChild>
        <w:div w:id="478424966">
          <w:marLeft w:val="0"/>
          <w:marRight w:val="0"/>
          <w:marTop w:val="0"/>
          <w:marBottom w:val="0"/>
          <w:divBdr>
            <w:top w:val="none" w:sz="0" w:space="0" w:color="auto"/>
            <w:left w:val="none" w:sz="0" w:space="0" w:color="auto"/>
            <w:bottom w:val="none" w:sz="0" w:space="0" w:color="auto"/>
            <w:right w:val="none" w:sz="0" w:space="0" w:color="auto"/>
          </w:divBdr>
          <w:divsChild>
            <w:div w:id="1752854563">
              <w:marLeft w:val="0"/>
              <w:marRight w:val="0"/>
              <w:marTop w:val="0"/>
              <w:marBottom w:val="0"/>
              <w:divBdr>
                <w:top w:val="none" w:sz="0" w:space="0" w:color="auto"/>
                <w:left w:val="none" w:sz="0" w:space="0" w:color="auto"/>
                <w:bottom w:val="none" w:sz="0" w:space="0" w:color="auto"/>
                <w:right w:val="none" w:sz="0" w:space="0" w:color="auto"/>
              </w:divBdr>
              <w:divsChild>
                <w:div w:id="657227657">
                  <w:marLeft w:val="0"/>
                  <w:marRight w:val="0"/>
                  <w:marTop w:val="0"/>
                  <w:marBottom w:val="0"/>
                  <w:divBdr>
                    <w:top w:val="none" w:sz="0" w:space="0" w:color="auto"/>
                    <w:left w:val="none" w:sz="0" w:space="0" w:color="auto"/>
                    <w:bottom w:val="none" w:sz="0" w:space="0" w:color="auto"/>
                    <w:right w:val="none" w:sz="0" w:space="0" w:color="auto"/>
                  </w:divBdr>
                  <w:divsChild>
                    <w:div w:id="375543912">
                      <w:marLeft w:val="0"/>
                      <w:marRight w:val="0"/>
                      <w:marTop w:val="0"/>
                      <w:marBottom w:val="0"/>
                      <w:divBdr>
                        <w:top w:val="none" w:sz="0" w:space="0" w:color="auto"/>
                        <w:left w:val="none" w:sz="0" w:space="0" w:color="auto"/>
                        <w:bottom w:val="none" w:sz="0" w:space="0" w:color="auto"/>
                        <w:right w:val="none" w:sz="0" w:space="0" w:color="auto"/>
                      </w:divBdr>
                      <w:divsChild>
                        <w:div w:id="828136061">
                          <w:marLeft w:val="0"/>
                          <w:marRight w:val="0"/>
                          <w:marTop w:val="0"/>
                          <w:marBottom w:val="0"/>
                          <w:divBdr>
                            <w:top w:val="none" w:sz="0" w:space="0" w:color="auto"/>
                            <w:left w:val="none" w:sz="0" w:space="0" w:color="auto"/>
                            <w:bottom w:val="none" w:sz="0" w:space="0" w:color="auto"/>
                            <w:right w:val="none" w:sz="0" w:space="0" w:color="auto"/>
                          </w:divBdr>
                          <w:divsChild>
                            <w:div w:id="80952769">
                              <w:marLeft w:val="0"/>
                              <w:marRight w:val="0"/>
                              <w:marTop w:val="0"/>
                              <w:marBottom w:val="0"/>
                              <w:divBdr>
                                <w:top w:val="none" w:sz="0" w:space="0" w:color="auto"/>
                                <w:left w:val="none" w:sz="0" w:space="0" w:color="auto"/>
                                <w:bottom w:val="none" w:sz="0" w:space="0" w:color="auto"/>
                                <w:right w:val="none" w:sz="0" w:space="0" w:color="auto"/>
                              </w:divBdr>
                              <w:divsChild>
                                <w:div w:id="70472793">
                                  <w:marLeft w:val="0"/>
                                  <w:marRight w:val="0"/>
                                  <w:marTop w:val="0"/>
                                  <w:marBottom w:val="0"/>
                                  <w:divBdr>
                                    <w:top w:val="none" w:sz="0" w:space="0" w:color="auto"/>
                                    <w:left w:val="none" w:sz="0" w:space="0" w:color="auto"/>
                                    <w:bottom w:val="none" w:sz="0" w:space="0" w:color="auto"/>
                                    <w:right w:val="none" w:sz="0" w:space="0" w:color="auto"/>
                                  </w:divBdr>
                                  <w:divsChild>
                                    <w:div w:id="2122529105">
                                      <w:marLeft w:val="0"/>
                                      <w:marRight w:val="0"/>
                                      <w:marTop w:val="0"/>
                                      <w:marBottom w:val="0"/>
                                      <w:divBdr>
                                        <w:top w:val="none" w:sz="0" w:space="0" w:color="auto"/>
                                        <w:left w:val="none" w:sz="0" w:space="0" w:color="auto"/>
                                        <w:bottom w:val="none" w:sz="0" w:space="0" w:color="auto"/>
                                        <w:right w:val="none" w:sz="0" w:space="0" w:color="auto"/>
                                      </w:divBdr>
                                      <w:divsChild>
                                        <w:div w:id="1976400744">
                                          <w:marLeft w:val="0"/>
                                          <w:marRight w:val="0"/>
                                          <w:marTop w:val="0"/>
                                          <w:marBottom w:val="0"/>
                                          <w:divBdr>
                                            <w:top w:val="none" w:sz="0" w:space="0" w:color="auto"/>
                                            <w:left w:val="none" w:sz="0" w:space="0" w:color="auto"/>
                                            <w:bottom w:val="none" w:sz="0" w:space="0" w:color="auto"/>
                                            <w:right w:val="none" w:sz="0" w:space="0" w:color="auto"/>
                                          </w:divBdr>
                                          <w:divsChild>
                                            <w:div w:id="836533123">
                                              <w:marLeft w:val="0"/>
                                              <w:marRight w:val="0"/>
                                              <w:marTop w:val="0"/>
                                              <w:marBottom w:val="0"/>
                                              <w:divBdr>
                                                <w:top w:val="none" w:sz="0" w:space="0" w:color="auto"/>
                                                <w:left w:val="none" w:sz="0" w:space="0" w:color="auto"/>
                                                <w:bottom w:val="none" w:sz="0" w:space="0" w:color="auto"/>
                                                <w:right w:val="none" w:sz="0" w:space="0" w:color="auto"/>
                                              </w:divBdr>
                                              <w:divsChild>
                                                <w:div w:id="890649619">
                                                  <w:marLeft w:val="0"/>
                                                  <w:marRight w:val="0"/>
                                                  <w:marTop w:val="0"/>
                                                  <w:marBottom w:val="0"/>
                                                  <w:divBdr>
                                                    <w:top w:val="none" w:sz="0" w:space="0" w:color="auto"/>
                                                    <w:left w:val="none" w:sz="0" w:space="0" w:color="auto"/>
                                                    <w:bottom w:val="none" w:sz="0" w:space="0" w:color="auto"/>
                                                    <w:right w:val="none" w:sz="0" w:space="0" w:color="auto"/>
                                                  </w:divBdr>
                                                  <w:divsChild>
                                                    <w:div w:id="1837915177">
                                                      <w:marLeft w:val="0"/>
                                                      <w:marRight w:val="0"/>
                                                      <w:marTop w:val="0"/>
                                                      <w:marBottom w:val="0"/>
                                                      <w:divBdr>
                                                        <w:top w:val="none" w:sz="0" w:space="0" w:color="auto"/>
                                                        <w:left w:val="none" w:sz="0" w:space="0" w:color="auto"/>
                                                        <w:bottom w:val="none" w:sz="0" w:space="0" w:color="auto"/>
                                                        <w:right w:val="none" w:sz="0" w:space="0" w:color="auto"/>
                                                      </w:divBdr>
                                                      <w:divsChild>
                                                        <w:div w:id="500389506">
                                                          <w:marLeft w:val="0"/>
                                                          <w:marRight w:val="0"/>
                                                          <w:marTop w:val="0"/>
                                                          <w:marBottom w:val="0"/>
                                                          <w:divBdr>
                                                            <w:top w:val="none" w:sz="0" w:space="0" w:color="auto"/>
                                                            <w:left w:val="none" w:sz="0" w:space="0" w:color="auto"/>
                                                            <w:bottom w:val="none" w:sz="0" w:space="0" w:color="auto"/>
                                                            <w:right w:val="none" w:sz="0" w:space="0" w:color="auto"/>
                                                          </w:divBdr>
                                                          <w:divsChild>
                                                            <w:div w:id="73165792">
                                                              <w:marLeft w:val="0"/>
                                                              <w:marRight w:val="0"/>
                                                              <w:marTop w:val="0"/>
                                                              <w:marBottom w:val="0"/>
                                                              <w:divBdr>
                                                                <w:top w:val="none" w:sz="0" w:space="0" w:color="auto"/>
                                                                <w:left w:val="none" w:sz="0" w:space="0" w:color="auto"/>
                                                                <w:bottom w:val="none" w:sz="0" w:space="0" w:color="auto"/>
                                                                <w:right w:val="none" w:sz="0" w:space="0" w:color="auto"/>
                                                              </w:divBdr>
                                                              <w:divsChild>
                                                                <w:div w:id="1464883556">
                                                                  <w:marLeft w:val="0"/>
                                                                  <w:marRight w:val="0"/>
                                                                  <w:marTop w:val="0"/>
                                                                  <w:marBottom w:val="0"/>
                                                                  <w:divBdr>
                                                                    <w:top w:val="none" w:sz="0" w:space="0" w:color="auto"/>
                                                                    <w:left w:val="none" w:sz="0" w:space="0" w:color="auto"/>
                                                                    <w:bottom w:val="none" w:sz="0" w:space="0" w:color="auto"/>
                                                                    <w:right w:val="none" w:sz="0" w:space="0" w:color="auto"/>
                                                                  </w:divBdr>
                                                                  <w:divsChild>
                                                                    <w:div w:id="1511526123">
                                                                      <w:marLeft w:val="0"/>
                                                                      <w:marRight w:val="0"/>
                                                                      <w:marTop w:val="0"/>
                                                                      <w:marBottom w:val="0"/>
                                                                      <w:divBdr>
                                                                        <w:top w:val="none" w:sz="0" w:space="0" w:color="auto"/>
                                                                        <w:left w:val="none" w:sz="0" w:space="0" w:color="auto"/>
                                                                        <w:bottom w:val="none" w:sz="0" w:space="0" w:color="auto"/>
                                                                        <w:right w:val="none" w:sz="0" w:space="0" w:color="auto"/>
                                                                      </w:divBdr>
                                                                      <w:divsChild>
                                                                        <w:div w:id="817963893">
                                                                          <w:marLeft w:val="0"/>
                                                                          <w:marRight w:val="0"/>
                                                                          <w:marTop w:val="0"/>
                                                                          <w:marBottom w:val="0"/>
                                                                          <w:divBdr>
                                                                            <w:top w:val="none" w:sz="0" w:space="0" w:color="auto"/>
                                                                            <w:left w:val="none" w:sz="0" w:space="0" w:color="auto"/>
                                                                            <w:bottom w:val="none" w:sz="0" w:space="0" w:color="auto"/>
                                                                            <w:right w:val="none" w:sz="0" w:space="0" w:color="auto"/>
                                                                          </w:divBdr>
                                                                          <w:divsChild>
                                                                            <w:div w:id="889848907">
                                                                              <w:marLeft w:val="0"/>
                                                                              <w:marRight w:val="0"/>
                                                                              <w:marTop w:val="0"/>
                                                                              <w:marBottom w:val="0"/>
                                                                              <w:divBdr>
                                                                                <w:top w:val="none" w:sz="0" w:space="0" w:color="auto"/>
                                                                                <w:left w:val="none" w:sz="0" w:space="0" w:color="auto"/>
                                                                                <w:bottom w:val="none" w:sz="0" w:space="0" w:color="auto"/>
                                                                                <w:right w:val="none" w:sz="0" w:space="0" w:color="auto"/>
                                                                              </w:divBdr>
                                                                              <w:divsChild>
                                                                                <w:div w:id="727151128">
                                                                                  <w:marLeft w:val="0"/>
                                                                                  <w:marRight w:val="0"/>
                                                                                  <w:marTop w:val="0"/>
                                                                                  <w:marBottom w:val="0"/>
                                                                                  <w:divBdr>
                                                                                    <w:top w:val="none" w:sz="0" w:space="0" w:color="auto"/>
                                                                                    <w:left w:val="none" w:sz="0" w:space="0" w:color="auto"/>
                                                                                    <w:bottom w:val="none" w:sz="0" w:space="0" w:color="auto"/>
                                                                                    <w:right w:val="none" w:sz="0" w:space="0" w:color="auto"/>
                                                                                  </w:divBdr>
                                                                                  <w:divsChild>
                                                                                    <w:div w:id="1944141346">
                                                                                      <w:marLeft w:val="0"/>
                                                                                      <w:marRight w:val="0"/>
                                                                                      <w:marTop w:val="0"/>
                                                                                      <w:marBottom w:val="0"/>
                                                                                      <w:divBdr>
                                                                                        <w:top w:val="none" w:sz="0" w:space="0" w:color="auto"/>
                                                                                        <w:left w:val="none" w:sz="0" w:space="0" w:color="auto"/>
                                                                                        <w:bottom w:val="none" w:sz="0" w:space="0" w:color="auto"/>
                                                                                        <w:right w:val="none" w:sz="0" w:space="0" w:color="auto"/>
                                                                                      </w:divBdr>
                                                                                      <w:divsChild>
                                                                                        <w:div w:id="2048019491">
                                                                                          <w:marLeft w:val="0"/>
                                                                                          <w:marRight w:val="0"/>
                                                                                          <w:marTop w:val="0"/>
                                                                                          <w:marBottom w:val="0"/>
                                                                                          <w:divBdr>
                                                                                            <w:top w:val="none" w:sz="0" w:space="0" w:color="auto"/>
                                                                                            <w:left w:val="none" w:sz="0" w:space="0" w:color="auto"/>
                                                                                            <w:bottom w:val="none" w:sz="0" w:space="0" w:color="auto"/>
                                                                                            <w:right w:val="none" w:sz="0" w:space="0" w:color="auto"/>
                                                                                          </w:divBdr>
                                                                                          <w:divsChild>
                                                                                            <w:div w:id="812328649">
                                                                                              <w:marLeft w:val="0"/>
                                                                                              <w:marRight w:val="0"/>
                                                                                              <w:marTop w:val="0"/>
                                                                                              <w:marBottom w:val="0"/>
                                                                                              <w:divBdr>
                                                                                                <w:top w:val="none" w:sz="0" w:space="0" w:color="auto"/>
                                                                                                <w:left w:val="none" w:sz="0" w:space="0" w:color="auto"/>
                                                                                                <w:bottom w:val="none" w:sz="0" w:space="0" w:color="auto"/>
                                                                                                <w:right w:val="none" w:sz="0" w:space="0" w:color="auto"/>
                                                                                              </w:divBdr>
                                                                                              <w:divsChild>
                                                                                                <w:div w:id="609896574">
                                                                                                  <w:marLeft w:val="0"/>
                                                                                                  <w:marRight w:val="0"/>
                                                                                                  <w:marTop w:val="0"/>
                                                                                                  <w:marBottom w:val="0"/>
                                                                                                  <w:divBdr>
                                                                                                    <w:top w:val="none" w:sz="0" w:space="0" w:color="auto"/>
                                                                                                    <w:left w:val="none" w:sz="0" w:space="0" w:color="auto"/>
                                                                                                    <w:bottom w:val="none" w:sz="0" w:space="0" w:color="auto"/>
                                                                                                    <w:right w:val="none" w:sz="0" w:space="0" w:color="auto"/>
                                                                                                  </w:divBdr>
                                                                                                  <w:divsChild>
                                                                                                    <w:div w:id="2016150224">
                                                                                                      <w:marLeft w:val="0"/>
                                                                                                      <w:marRight w:val="0"/>
                                                                                                      <w:marTop w:val="0"/>
                                                                                                      <w:marBottom w:val="0"/>
                                                                                                      <w:divBdr>
                                                                                                        <w:top w:val="none" w:sz="0" w:space="0" w:color="auto"/>
                                                                                                        <w:left w:val="none" w:sz="0" w:space="0" w:color="auto"/>
                                                                                                        <w:bottom w:val="none" w:sz="0" w:space="0" w:color="auto"/>
                                                                                                        <w:right w:val="none" w:sz="0" w:space="0" w:color="auto"/>
                                                                                                      </w:divBdr>
                                                                                                    </w:div>
                                                                                                    <w:div w:id="1643656975">
                                                                                                      <w:marLeft w:val="0"/>
                                                                                                      <w:marRight w:val="0"/>
                                                                                                      <w:marTop w:val="0"/>
                                                                                                      <w:marBottom w:val="0"/>
                                                                                                      <w:divBdr>
                                                                                                        <w:top w:val="none" w:sz="0" w:space="0" w:color="auto"/>
                                                                                                        <w:left w:val="none" w:sz="0" w:space="0" w:color="auto"/>
                                                                                                        <w:bottom w:val="none" w:sz="0" w:space="0" w:color="auto"/>
                                                                                                        <w:right w:val="none" w:sz="0" w:space="0" w:color="auto"/>
                                                                                                      </w:divBdr>
                                                                                                    </w:div>
                                                                                                    <w:div w:id="12191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10250">
      <w:bodyDiv w:val="1"/>
      <w:marLeft w:val="0"/>
      <w:marRight w:val="0"/>
      <w:marTop w:val="0"/>
      <w:marBottom w:val="0"/>
      <w:divBdr>
        <w:top w:val="none" w:sz="0" w:space="0" w:color="auto"/>
        <w:left w:val="none" w:sz="0" w:space="0" w:color="auto"/>
        <w:bottom w:val="none" w:sz="0" w:space="0" w:color="auto"/>
        <w:right w:val="none" w:sz="0" w:space="0" w:color="auto"/>
      </w:divBdr>
      <w:divsChild>
        <w:div w:id="1216703451">
          <w:marLeft w:val="0"/>
          <w:marRight w:val="0"/>
          <w:marTop w:val="0"/>
          <w:marBottom w:val="0"/>
          <w:divBdr>
            <w:top w:val="none" w:sz="0" w:space="0" w:color="auto"/>
            <w:left w:val="none" w:sz="0" w:space="0" w:color="auto"/>
            <w:bottom w:val="none" w:sz="0" w:space="0" w:color="auto"/>
            <w:right w:val="none" w:sz="0" w:space="0" w:color="auto"/>
          </w:divBdr>
        </w:div>
        <w:div w:id="1310401804">
          <w:marLeft w:val="0"/>
          <w:marRight w:val="0"/>
          <w:marTop w:val="0"/>
          <w:marBottom w:val="0"/>
          <w:divBdr>
            <w:top w:val="none" w:sz="0" w:space="0" w:color="auto"/>
            <w:left w:val="none" w:sz="0" w:space="0" w:color="auto"/>
            <w:bottom w:val="none" w:sz="0" w:space="0" w:color="auto"/>
            <w:right w:val="none" w:sz="0" w:space="0" w:color="auto"/>
          </w:divBdr>
        </w:div>
        <w:div w:id="11491353">
          <w:marLeft w:val="0"/>
          <w:marRight w:val="0"/>
          <w:marTop w:val="0"/>
          <w:marBottom w:val="0"/>
          <w:divBdr>
            <w:top w:val="none" w:sz="0" w:space="0" w:color="auto"/>
            <w:left w:val="none" w:sz="0" w:space="0" w:color="auto"/>
            <w:bottom w:val="none" w:sz="0" w:space="0" w:color="auto"/>
            <w:right w:val="none" w:sz="0" w:space="0" w:color="auto"/>
          </w:divBdr>
        </w:div>
        <w:div w:id="1371106710">
          <w:marLeft w:val="0"/>
          <w:marRight w:val="0"/>
          <w:marTop w:val="0"/>
          <w:marBottom w:val="0"/>
          <w:divBdr>
            <w:top w:val="none" w:sz="0" w:space="0" w:color="auto"/>
            <w:left w:val="none" w:sz="0" w:space="0" w:color="auto"/>
            <w:bottom w:val="none" w:sz="0" w:space="0" w:color="auto"/>
            <w:right w:val="none" w:sz="0" w:space="0" w:color="auto"/>
          </w:divBdr>
          <w:divsChild>
            <w:div w:id="1416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441">
      <w:bodyDiv w:val="1"/>
      <w:marLeft w:val="0"/>
      <w:marRight w:val="0"/>
      <w:marTop w:val="0"/>
      <w:marBottom w:val="0"/>
      <w:divBdr>
        <w:top w:val="none" w:sz="0" w:space="0" w:color="auto"/>
        <w:left w:val="none" w:sz="0" w:space="0" w:color="auto"/>
        <w:bottom w:val="none" w:sz="0" w:space="0" w:color="auto"/>
        <w:right w:val="none" w:sz="0" w:space="0" w:color="auto"/>
      </w:divBdr>
    </w:div>
    <w:div w:id="888343809">
      <w:bodyDiv w:val="1"/>
      <w:marLeft w:val="0"/>
      <w:marRight w:val="0"/>
      <w:marTop w:val="0"/>
      <w:marBottom w:val="0"/>
      <w:divBdr>
        <w:top w:val="none" w:sz="0" w:space="0" w:color="auto"/>
        <w:left w:val="none" w:sz="0" w:space="0" w:color="auto"/>
        <w:bottom w:val="none" w:sz="0" w:space="0" w:color="auto"/>
        <w:right w:val="none" w:sz="0" w:space="0" w:color="auto"/>
      </w:divBdr>
      <w:divsChild>
        <w:div w:id="252280238">
          <w:marLeft w:val="0"/>
          <w:marRight w:val="0"/>
          <w:marTop w:val="0"/>
          <w:marBottom w:val="0"/>
          <w:divBdr>
            <w:top w:val="none" w:sz="0" w:space="0" w:color="auto"/>
            <w:left w:val="none" w:sz="0" w:space="0" w:color="auto"/>
            <w:bottom w:val="none" w:sz="0" w:space="0" w:color="auto"/>
            <w:right w:val="none" w:sz="0" w:space="0" w:color="auto"/>
          </w:divBdr>
          <w:divsChild>
            <w:div w:id="1497957850">
              <w:marLeft w:val="0"/>
              <w:marRight w:val="0"/>
              <w:marTop w:val="0"/>
              <w:marBottom w:val="0"/>
              <w:divBdr>
                <w:top w:val="none" w:sz="0" w:space="0" w:color="auto"/>
                <w:left w:val="none" w:sz="0" w:space="0" w:color="auto"/>
                <w:bottom w:val="none" w:sz="0" w:space="0" w:color="auto"/>
                <w:right w:val="none" w:sz="0" w:space="0" w:color="auto"/>
              </w:divBdr>
              <w:divsChild>
                <w:div w:id="656811300">
                  <w:marLeft w:val="0"/>
                  <w:marRight w:val="0"/>
                  <w:marTop w:val="0"/>
                  <w:marBottom w:val="0"/>
                  <w:divBdr>
                    <w:top w:val="none" w:sz="0" w:space="0" w:color="auto"/>
                    <w:left w:val="none" w:sz="0" w:space="0" w:color="auto"/>
                    <w:bottom w:val="none" w:sz="0" w:space="0" w:color="auto"/>
                    <w:right w:val="none" w:sz="0" w:space="0" w:color="auto"/>
                  </w:divBdr>
                  <w:divsChild>
                    <w:div w:id="1454210621">
                      <w:marLeft w:val="0"/>
                      <w:marRight w:val="0"/>
                      <w:marTop w:val="0"/>
                      <w:marBottom w:val="0"/>
                      <w:divBdr>
                        <w:top w:val="none" w:sz="0" w:space="0" w:color="auto"/>
                        <w:left w:val="none" w:sz="0" w:space="0" w:color="auto"/>
                        <w:bottom w:val="none" w:sz="0" w:space="0" w:color="auto"/>
                        <w:right w:val="none" w:sz="0" w:space="0" w:color="auto"/>
                      </w:divBdr>
                      <w:divsChild>
                        <w:div w:id="291248305">
                          <w:marLeft w:val="0"/>
                          <w:marRight w:val="0"/>
                          <w:marTop w:val="0"/>
                          <w:marBottom w:val="0"/>
                          <w:divBdr>
                            <w:top w:val="none" w:sz="0" w:space="0" w:color="auto"/>
                            <w:left w:val="none" w:sz="0" w:space="0" w:color="auto"/>
                            <w:bottom w:val="none" w:sz="0" w:space="0" w:color="auto"/>
                            <w:right w:val="none" w:sz="0" w:space="0" w:color="auto"/>
                          </w:divBdr>
                          <w:divsChild>
                            <w:div w:id="1406028302">
                              <w:marLeft w:val="15"/>
                              <w:marRight w:val="195"/>
                              <w:marTop w:val="0"/>
                              <w:marBottom w:val="0"/>
                              <w:divBdr>
                                <w:top w:val="none" w:sz="0" w:space="0" w:color="auto"/>
                                <w:left w:val="none" w:sz="0" w:space="0" w:color="auto"/>
                                <w:bottom w:val="none" w:sz="0" w:space="0" w:color="auto"/>
                                <w:right w:val="none" w:sz="0" w:space="0" w:color="auto"/>
                              </w:divBdr>
                              <w:divsChild>
                                <w:div w:id="368381511">
                                  <w:marLeft w:val="0"/>
                                  <w:marRight w:val="0"/>
                                  <w:marTop w:val="0"/>
                                  <w:marBottom w:val="0"/>
                                  <w:divBdr>
                                    <w:top w:val="none" w:sz="0" w:space="0" w:color="auto"/>
                                    <w:left w:val="none" w:sz="0" w:space="0" w:color="auto"/>
                                    <w:bottom w:val="none" w:sz="0" w:space="0" w:color="auto"/>
                                    <w:right w:val="none" w:sz="0" w:space="0" w:color="auto"/>
                                  </w:divBdr>
                                  <w:divsChild>
                                    <w:div w:id="1498960846">
                                      <w:marLeft w:val="0"/>
                                      <w:marRight w:val="0"/>
                                      <w:marTop w:val="0"/>
                                      <w:marBottom w:val="0"/>
                                      <w:divBdr>
                                        <w:top w:val="none" w:sz="0" w:space="0" w:color="auto"/>
                                        <w:left w:val="none" w:sz="0" w:space="0" w:color="auto"/>
                                        <w:bottom w:val="none" w:sz="0" w:space="0" w:color="auto"/>
                                        <w:right w:val="none" w:sz="0" w:space="0" w:color="auto"/>
                                      </w:divBdr>
                                      <w:divsChild>
                                        <w:div w:id="2060861837">
                                          <w:marLeft w:val="0"/>
                                          <w:marRight w:val="0"/>
                                          <w:marTop w:val="0"/>
                                          <w:marBottom w:val="0"/>
                                          <w:divBdr>
                                            <w:top w:val="none" w:sz="0" w:space="0" w:color="auto"/>
                                            <w:left w:val="none" w:sz="0" w:space="0" w:color="auto"/>
                                            <w:bottom w:val="none" w:sz="0" w:space="0" w:color="auto"/>
                                            <w:right w:val="none" w:sz="0" w:space="0" w:color="auto"/>
                                          </w:divBdr>
                                          <w:divsChild>
                                            <w:div w:id="773522549">
                                              <w:marLeft w:val="0"/>
                                              <w:marRight w:val="0"/>
                                              <w:marTop w:val="0"/>
                                              <w:marBottom w:val="0"/>
                                              <w:divBdr>
                                                <w:top w:val="none" w:sz="0" w:space="0" w:color="auto"/>
                                                <w:left w:val="none" w:sz="0" w:space="0" w:color="auto"/>
                                                <w:bottom w:val="none" w:sz="0" w:space="0" w:color="auto"/>
                                                <w:right w:val="none" w:sz="0" w:space="0" w:color="auto"/>
                                              </w:divBdr>
                                              <w:divsChild>
                                                <w:div w:id="309098459">
                                                  <w:marLeft w:val="0"/>
                                                  <w:marRight w:val="0"/>
                                                  <w:marTop w:val="0"/>
                                                  <w:marBottom w:val="0"/>
                                                  <w:divBdr>
                                                    <w:top w:val="none" w:sz="0" w:space="0" w:color="auto"/>
                                                    <w:left w:val="none" w:sz="0" w:space="0" w:color="auto"/>
                                                    <w:bottom w:val="none" w:sz="0" w:space="0" w:color="auto"/>
                                                    <w:right w:val="none" w:sz="0" w:space="0" w:color="auto"/>
                                                  </w:divBdr>
                                                  <w:divsChild>
                                                    <w:div w:id="1519002500">
                                                      <w:marLeft w:val="0"/>
                                                      <w:marRight w:val="0"/>
                                                      <w:marTop w:val="0"/>
                                                      <w:marBottom w:val="0"/>
                                                      <w:divBdr>
                                                        <w:top w:val="none" w:sz="0" w:space="0" w:color="auto"/>
                                                        <w:left w:val="none" w:sz="0" w:space="0" w:color="auto"/>
                                                        <w:bottom w:val="none" w:sz="0" w:space="0" w:color="auto"/>
                                                        <w:right w:val="none" w:sz="0" w:space="0" w:color="auto"/>
                                                      </w:divBdr>
                                                      <w:divsChild>
                                                        <w:div w:id="456219316">
                                                          <w:marLeft w:val="0"/>
                                                          <w:marRight w:val="0"/>
                                                          <w:marTop w:val="0"/>
                                                          <w:marBottom w:val="0"/>
                                                          <w:divBdr>
                                                            <w:top w:val="none" w:sz="0" w:space="0" w:color="auto"/>
                                                            <w:left w:val="none" w:sz="0" w:space="0" w:color="auto"/>
                                                            <w:bottom w:val="none" w:sz="0" w:space="0" w:color="auto"/>
                                                            <w:right w:val="none" w:sz="0" w:space="0" w:color="auto"/>
                                                          </w:divBdr>
                                                          <w:divsChild>
                                                            <w:div w:id="994914318">
                                                              <w:marLeft w:val="0"/>
                                                              <w:marRight w:val="0"/>
                                                              <w:marTop w:val="0"/>
                                                              <w:marBottom w:val="0"/>
                                                              <w:divBdr>
                                                                <w:top w:val="none" w:sz="0" w:space="0" w:color="auto"/>
                                                                <w:left w:val="none" w:sz="0" w:space="0" w:color="auto"/>
                                                                <w:bottom w:val="none" w:sz="0" w:space="0" w:color="auto"/>
                                                                <w:right w:val="none" w:sz="0" w:space="0" w:color="auto"/>
                                                              </w:divBdr>
                                                              <w:divsChild>
                                                                <w:div w:id="47002292">
                                                                  <w:marLeft w:val="0"/>
                                                                  <w:marRight w:val="0"/>
                                                                  <w:marTop w:val="0"/>
                                                                  <w:marBottom w:val="0"/>
                                                                  <w:divBdr>
                                                                    <w:top w:val="none" w:sz="0" w:space="0" w:color="auto"/>
                                                                    <w:left w:val="none" w:sz="0" w:space="0" w:color="auto"/>
                                                                    <w:bottom w:val="none" w:sz="0" w:space="0" w:color="auto"/>
                                                                    <w:right w:val="none" w:sz="0" w:space="0" w:color="auto"/>
                                                                  </w:divBdr>
                                                                  <w:divsChild>
                                                                    <w:div w:id="2100129223">
                                                                      <w:marLeft w:val="405"/>
                                                                      <w:marRight w:val="0"/>
                                                                      <w:marTop w:val="0"/>
                                                                      <w:marBottom w:val="0"/>
                                                                      <w:divBdr>
                                                                        <w:top w:val="none" w:sz="0" w:space="0" w:color="auto"/>
                                                                        <w:left w:val="none" w:sz="0" w:space="0" w:color="auto"/>
                                                                        <w:bottom w:val="none" w:sz="0" w:space="0" w:color="auto"/>
                                                                        <w:right w:val="none" w:sz="0" w:space="0" w:color="auto"/>
                                                                      </w:divBdr>
                                                                      <w:divsChild>
                                                                        <w:div w:id="1958675469">
                                                                          <w:marLeft w:val="0"/>
                                                                          <w:marRight w:val="0"/>
                                                                          <w:marTop w:val="0"/>
                                                                          <w:marBottom w:val="0"/>
                                                                          <w:divBdr>
                                                                            <w:top w:val="none" w:sz="0" w:space="0" w:color="auto"/>
                                                                            <w:left w:val="none" w:sz="0" w:space="0" w:color="auto"/>
                                                                            <w:bottom w:val="none" w:sz="0" w:space="0" w:color="auto"/>
                                                                            <w:right w:val="none" w:sz="0" w:space="0" w:color="auto"/>
                                                                          </w:divBdr>
                                                                          <w:divsChild>
                                                                            <w:div w:id="1164050845">
                                                                              <w:marLeft w:val="0"/>
                                                                              <w:marRight w:val="0"/>
                                                                              <w:marTop w:val="0"/>
                                                                              <w:marBottom w:val="0"/>
                                                                              <w:divBdr>
                                                                                <w:top w:val="none" w:sz="0" w:space="0" w:color="auto"/>
                                                                                <w:left w:val="none" w:sz="0" w:space="0" w:color="auto"/>
                                                                                <w:bottom w:val="none" w:sz="0" w:space="0" w:color="auto"/>
                                                                                <w:right w:val="none" w:sz="0" w:space="0" w:color="auto"/>
                                                                              </w:divBdr>
                                                                              <w:divsChild>
                                                                                <w:div w:id="1966036126">
                                                                                  <w:marLeft w:val="0"/>
                                                                                  <w:marRight w:val="0"/>
                                                                                  <w:marTop w:val="0"/>
                                                                                  <w:marBottom w:val="0"/>
                                                                                  <w:divBdr>
                                                                                    <w:top w:val="none" w:sz="0" w:space="0" w:color="auto"/>
                                                                                    <w:left w:val="none" w:sz="0" w:space="0" w:color="auto"/>
                                                                                    <w:bottom w:val="none" w:sz="0" w:space="0" w:color="auto"/>
                                                                                    <w:right w:val="none" w:sz="0" w:space="0" w:color="auto"/>
                                                                                  </w:divBdr>
                                                                                  <w:divsChild>
                                                                                    <w:div w:id="1144272536">
                                                                                      <w:marLeft w:val="0"/>
                                                                                      <w:marRight w:val="0"/>
                                                                                      <w:marTop w:val="0"/>
                                                                                      <w:marBottom w:val="0"/>
                                                                                      <w:divBdr>
                                                                                        <w:top w:val="none" w:sz="0" w:space="0" w:color="auto"/>
                                                                                        <w:left w:val="none" w:sz="0" w:space="0" w:color="auto"/>
                                                                                        <w:bottom w:val="none" w:sz="0" w:space="0" w:color="auto"/>
                                                                                        <w:right w:val="none" w:sz="0" w:space="0" w:color="auto"/>
                                                                                      </w:divBdr>
                                                                                      <w:divsChild>
                                                                                        <w:div w:id="785076788">
                                                                                          <w:marLeft w:val="0"/>
                                                                                          <w:marRight w:val="0"/>
                                                                                          <w:marTop w:val="0"/>
                                                                                          <w:marBottom w:val="0"/>
                                                                                          <w:divBdr>
                                                                                            <w:top w:val="none" w:sz="0" w:space="0" w:color="auto"/>
                                                                                            <w:left w:val="none" w:sz="0" w:space="0" w:color="auto"/>
                                                                                            <w:bottom w:val="none" w:sz="0" w:space="0" w:color="auto"/>
                                                                                            <w:right w:val="none" w:sz="0" w:space="0" w:color="auto"/>
                                                                                          </w:divBdr>
                                                                                          <w:divsChild>
                                                                                            <w:div w:id="566651352">
                                                                                              <w:marLeft w:val="0"/>
                                                                                              <w:marRight w:val="0"/>
                                                                                              <w:marTop w:val="0"/>
                                                                                              <w:marBottom w:val="0"/>
                                                                                              <w:divBdr>
                                                                                                <w:top w:val="none" w:sz="0" w:space="0" w:color="auto"/>
                                                                                                <w:left w:val="none" w:sz="0" w:space="0" w:color="auto"/>
                                                                                                <w:bottom w:val="none" w:sz="0" w:space="0" w:color="auto"/>
                                                                                                <w:right w:val="none" w:sz="0" w:space="0" w:color="auto"/>
                                                                                              </w:divBdr>
                                                                                              <w:divsChild>
                                                                                                <w:div w:id="1021934765">
                                                                                                  <w:marLeft w:val="0"/>
                                                                                                  <w:marRight w:val="0"/>
                                                                                                  <w:marTop w:val="0"/>
                                                                                                  <w:marBottom w:val="0"/>
                                                                                                  <w:divBdr>
                                                                                                    <w:top w:val="none" w:sz="0" w:space="0" w:color="auto"/>
                                                                                                    <w:left w:val="none" w:sz="0" w:space="0" w:color="auto"/>
                                                                                                    <w:bottom w:val="single" w:sz="6" w:space="15" w:color="auto"/>
                                                                                                    <w:right w:val="none" w:sz="0" w:space="0" w:color="auto"/>
                                                                                                  </w:divBdr>
                                                                                                  <w:divsChild>
                                                                                                    <w:div w:id="1873104016">
                                                                                                      <w:marLeft w:val="0"/>
                                                                                                      <w:marRight w:val="0"/>
                                                                                                      <w:marTop w:val="60"/>
                                                                                                      <w:marBottom w:val="0"/>
                                                                                                      <w:divBdr>
                                                                                                        <w:top w:val="none" w:sz="0" w:space="0" w:color="auto"/>
                                                                                                        <w:left w:val="none" w:sz="0" w:space="0" w:color="auto"/>
                                                                                                        <w:bottom w:val="none" w:sz="0" w:space="0" w:color="auto"/>
                                                                                                        <w:right w:val="none" w:sz="0" w:space="0" w:color="auto"/>
                                                                                                      </w:divBdr>
                                                                                                      <w:divsChild>
                                                                                                        <w:div w:id="1146818187">
                                                                                                          <w:marLeft w:val="0"/>
                                                                                                          <w:marRight w:val="0"/>
                                                                                                          <w:marTop w:val="0"/>
                                                                                                          <w:marBottom w:val="0"/>
                                                                                                          <w:divBdr>
                                                                                                            <w:top w:val="none" w:sz="0" w:space="0" w:color="auto"/>
                                                                                                            <w:left w:val="none" w:sz="0" w:space="0" w:color="auto"/>
                                                                                                            <w:bottom w:val="none" w:sz="0" w:space="0" w:color="auto"/>
                                                                                                            <w:right w:val="none" w:sz="0" w:space="0" w:color="auto"/>
                                                                                                          </w:divBdr>
                                                                                                          <w:divsChild>
                                                                                                            <w:div w:id="2142110635">
                                                                                                              <w:marLeft w:val="0"/>
                                                                                                              <w:marRight w:val="0"/>
                                                                                                              <w:marTop w:val="0"/>
                                                                                                              <w:marBottom w:val="0"/>
                                                                                                              <w:divBdr>
                                                                                                                <w:top w:val="none" w:sz="0" w:space="0" w:color="auto"/>
                                                                                                                <w:left w:val="none" w:sz="0" w:space="0" w:color="auto"/>
                                                                                                                <w:bottom w:val="none" w:sz="0" w:space="0" w:color="auto"/>
                                                                                                                <w:right w:val="none" w:sz="0" w:space="0" w:color="auto"/>
                                                                                                              </w:divBdr>
                                                                                                              <w:divsChild>
                                                                                                                <w:div w:id="1465779917">
                                                                                                                  <w:marLeft w:val="0"/>
                                                                                                                  <w:marRight w:val="0"/>
                                                                                                                  <w:marTop w:val="0"/>
                                                                                                                  <w:marBottom w:val="0"/>
                                                                                                                  <w:divBdr>
                                                                                                                    <w:top w:val="none" w:sz="0" w:space="0" w:color="auto"/>
                                                                                                                    <w:left w:val="none" w:sz="0" w:space="0" w:color="auto"/>
                                                                                                                    <w:bottom w:val="none" w:sz="0" w:space="0" w:color="auto"/>
                                                                                                                    <w:right w:val="none" w:sz="0" w:space="0" w:color="auto"/>
                                                                                                                  </w:divBdr>
                                                                                                                  <w:divsChild>
                                                                                                                    <w:div w:id="1398896530">
                                                                                                                      <w:marLeft w:val="0"/>
                                                                                                                      <w:marRight w:val="0"/>
                                                                                                                      <w:marTop w:val="0"/>
                                                                                                                      <w:marBottom w:val="0"/>
                                                                                                                      <w:divBdr>
                                                                                                                        <w:top w:val="none" w:sz="0" w:space="0" w:color="auto"/>
                                                                                                                        <w:left w:val="none" w:sz="0" w:space="0" w:color="auto"/>
                                                                                                                        <w:bottom w:val="none" w:sz="0" w:space="0" w:color="auto"/>
                                                                                                                        <w:right w:val="none" w:sz="0" w:space="0" w:color="auto"/>
                                                                                                                      </w:divBdr>
                                                                                                                      <w:divsChild>
                                                                                                                        <w:div w:id="1587766238">
                                                                                                                          <w:marLeft w:val="0"/>
                                                                                                                          <w:marRight w:val="0"/>
                                                                                                                          <w:marTop w:val="0"/>
                                                                                                                          <w:marBottom w:val="0"/>
                                                                                                                          <w:divBdr>
                                                                                                                            <w:top w:val="none" w:sz="0" w:space="0" w:color="auto"/>
                                                                                                                            <w:left w:val="none" w:sz="0" w:space="0" w:color="auto"/>
                                                                                                                            <w:bottom w:val="none" w:sz="0" w:space="0" w:color="auto"/>
                                                                                                                            <w:right w:val="none" w:sz="0" w:space="0" w:color="auto"/>
                                                                                                                          </w:divBdr>
                                                                                                                          <w:divsChild>
                                                                                                                            <w:div w:id="450435937">
                                                                                                                              <w:marLeft w:val="0"/>
                                                                                                                              <w:marRight w:val="0"/>
                                                                                                                              <w:marTop w:val="0"/>
                                                                                                                              <w:marBottom w:val="0"/>
                                                                                                                              <w:divBdr>
                                                                                                                                <w:top w:val="none" w:sz="0" w:space="0" w:color="auto"/>
                                                                                                                                <w:left w:val="none" w:sz="0" w:space="0" w:color="auto"/>
                                                                                                                                <w:bottom w:val="none" w:sz="0" w:space="0" w:color="auto"/>
                                                                                                                                <w:right w:val="none" w:sz="0" w:space="0" w:color="auto"/>
                                                                                                                              </w:divBdr>
                                                                                                                              <w:divsChild>
                                                                                                                                <w:div w:id="2020962184">
                                                                                                                                  <w:marLeft w:val="0"/>
                                                                                                                                  <w:marRight w:val="0"/>
                                                                                                                                  <w:marTop w:val="0"/>
                                                                                                                                  <w:marBottom w:val="0"/>
                                                                                                                                  <w:divBdr>
                                                                                                                                    <w:top w:val="none" w:sz="0" w:space="0" w:color="auto"/>
                                                                                                                                    <w:left w:val="none" w:sz="0" w:space="0" w:color="auto"/>
                                                                                                                                    <w:bottom w:val="none" w:sz="0" w:space="0" w:color="auto"/>
                                                                                                                                    <w:right w:val="none" w:sz="0" w:space="0" w:color="auto"/>
                                                                                                                                  </w:divBdr>
                                                                                                                                </w:div>
                                                                                                                                <w:div w:id="1499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7827">
      <w:bodyDiv w:val="1"/>
      <w:marLeft w:val="0"/>
      <w:marRight w:val="0"/>
      <w:marTop w:val="0"/>
      <w:marBottom w:val="0"/>
      <w:divBdr>
        <w:top w:val="none" w:sz="0" w:space="0" w:color="auto"/>
        <w:left w:val="none" w:sz="0" w:space="0" w:color="auto"/>
        <w:bottom w:val="none" w:sz="0" w:space="0" w:color="auto"/>
        <w:right w:val="none" w:sz="0" w:space="0" w:color="auto"/>
      </w:divBdr>
      <w:divsChild>
        <w:div w:id="141312478">
          <w:marLeft w:val="0"/>
          <w:marRight w:val="0"/>
          <w:marTop w:val="0"/>
          <w:marBottom w:val="0"/>
          <w:divBdr>
            <w:top w:val="none" w:sz="0" w:space="0" w:color="auto"/>
            <w:left w:val="none" w:sz="0" w:space="0" w:color="auto"/>
            <w:bottom w:val="none" w:sz="0" w:space="0" w:color="auto"/>
            <w:right w:val="none" w:sz="0" w:space="0" w:color="auto"/>
          </w:divBdr>
        </w:div>
        <w:div w:id="1956905598">
          <w:marLeft w:val="0"/>
          <w:marRight w:val="0"/>
          <w:marTop w:val="0"/>
          <w:marBottom w:val="0"/>
          <w:divBdr>
            <w:top w:val="none" w:sz="0" w:space="0" w:color="auto"/>
            <w:left w:val="none" w:sz="0" w:space="0" w:color="auto"/>
            <w:bottom w:val="none" w:sz="0" w:space="0" w:color="auto"/>
            <w:right w:val="none" w:sz="0" w:space="0" w:color="auto"/>
          </w:divBdr>
          <w:divsChild>
            <w:div w:id="145783082">
              <w:marLeft w:val="0"/>
              <w:marRight w:val="0"/>
              <w:marTop w:val="0"/>
              <w:marBottom w:val="0"/>
              <w:divBdr>
                <w:top w:val="none" w:sz="0" w:space="0" w:color="auto"/>
                <w:left w:val="none" w:sz="0" w:space="0" w:color="auto"/>
                <w:bottom w:val="none" w:sz="0" w:space="0" w:color="auto"/>
                <w:right w:val="none" w:sz="0" w:space="0" w:color="auto"/>
              </w:divBdr>
            </w:div>
          </w:divsChild>
        </w:div>
        <w:div w:id="440296001">
          <w:marLeft w:val="0"/>
          <w:marRight w:val="0"/>
          <w:marTop w:val="0"/>
          <w:marBottom w:val="0"/>
          <w:divBdr>
            <w:top w:val="none" w:sz="0" w:space="0" w:color="auto"/>
            <w:left w:val="none" w:sz="0" w:space="0" w:color="auto"/>
            <w:bottom w:val="none" w:sz="0" w:space="0" w:color="auto"/>
            <w:right w:val="none" w:sz="0" w:space="0" w:color="auto"/>
          </w:divBdr>
        </w:div>
        <w:div w:id="252517078">
          <w:marLeft w:val="0"/>
          <w:marRight w:val="0"/>
          <w:marTop w:val="0"/>
          <w:marBottom w:val="0"/>
          <w:divBdr>
            <w:top w:val="none" w:sz="0" w:space="0" w:color="auto"/>
            <w:left w:val="none" w:sz="0" w:space="0" w:color="auto"/>
            <w:bottom w:val="none" w:sz="0" w:space="0" w:color="auto"/>
            <w:right w:val="none" w:sz="0" w:space="0" w:color="auto"/>
          </w:divBdr>
        </w:div>
        <w:div w:id="199557918">
          <w:marLeft w:val="0"/>
          <w:marRight w:val="0"/>
          <w:marTop w:val="0"/>
          <w:marBottom w:val="0"/>
          <w:divBdr>
            <w:top w:val="none" w:sz="0" w:space="0" w:color="auto"/>
            <w:left w:val="none" w:sz="0" w:space="0" w:color="auto"/>
            <w:bottom w:val="none" w:sz="0" w:space="0" w:color="auto"/>
            <w:right w:val="none" w:sz="0" w:space="0" w:color="auto"/>
          </w:divBdr>
        </w:div>
        <w:div w:id="518127970">
          <w:marLeft w:val="0"/>
          <w:marRight w:val="0"/>
          <w:marTop w:val="0"/>
          <w:marBottom w:val="0"/>
          <w:divBdr>
            <w:top w:val="none" w:sz="0" w:space="0" w:color="auto"/>
            <w:left w:val="none" w:sz="0" w:space="0" w:color="auto"/>
            <w:bottom w:val="none" w:sz="0" w:space="0" w:color="auto"/>
            <w:right w:val="none" w:sz="0" w:space="0" w:color="auto"/>
          </w:divBdr>
        </w:div>
        <w:div w:id="135074223">
          <w:marLeft w:val="0"/>
          <w:marRight w:val="0"/>
          <w:marTop w:val="0"/>
          <w:marBottom w:val="0"/>
          <w:divBdr>
            <w:top w:val="none" w:sz="0" w:space="0" w:color="auto"/>
            <w:left w:val="none" w:sz="0" w:space="0" w:color="auto"/>
            <w:bottom w:val="none" w:sz="0" w:space="0" w:color="auto"/>
            <w:right w:val="none" w:sz="0" w:space="0" w:color="auto"/>
          </w:divBdr>
        </w:div>
        <w:div w:id="1794523155">
          <w:marLeft w:val="0"/>
          <w:marRight w:val="0"/>
          <w:marTop w:val="0"/>
          <w:marBottom w:val="0"/>
          <w:divBdr>
            <w:top w:val="none" w:sz="0" w:space="0" w:color="auto"/>
            <w:left w:val="none" w:sz="0" w:space="0" w:color="auto"/>
            <w:bottom w:val="none" w:sz="0" w:space="0" w:color="auto"/>
            <w:right w:val="none" w:sz="0" w:space="0" w:color="auto"/>
          </w:divBdr>
        </w:div>
        <w:div w:id="560364403">
          <w:marLeft w:val="0"/>
          <w:marRight w:val="0"/>
          <w:marTop w:val="0"/>
          <w:marBottom w:val="0"/>
          <w:divBdr>
            <w:top w:val="none" w:sz="0" w:space="0" w:color="auto"/>
            <w:left w:val="none" w:sz="0" w:space="0" w:color="auto"/>
            <w:bottom w:val="none" w:sz="0" w:space="0" w:color="auto"/>
            <w:right w:val="none" w:sz="0" w:space="0" w:color="auto"/>
          </w:divBdr>
        </w:div>
        <w:div w:id="358630002">
          <w:marLeft w:val="0"/>
          <w:marRight w:val="0"/>
          <w:marTop w:val="0"/>
          <w:marBottom w:val="0"/>
          <w:divBdr>
            <w:top w:val="none" w:sz="0" w:space="0" w:color="auto"/>
            <w:left w:val="none" w:sz="0" w:space="0" w:color="auto"/>
            <w:bottom w:val="none" w:sz="0" w:space="0" w:color="auto"/>
            <w:right w:val="none" w:sz="0" w:space="0" w:color="auto"/>
          </w:divBdr>
        </w:div>
        <w:div w:id="586118377">
          <w:marLeft w:val="0"/>
          <w:marRight w:val="0"/>
          <w:marTop w:val="0"/>
          <w:marBottom w:val="0"/>
          <w:divBdr>
            <w:top w:val="none" w:sz="0" w:space="0" w:color="auto"/>
            <w:left w:val="none" w:sz="0" w:space="0" w:color="auto"/>
            <w:bottom w:val="none" w:sz="0" w:space="0" w:color="auto"/>
            <w:right w:val="none" w:sz="0" w:space="0" w:color="auto"/>
          </w:divBdr>
        </w:div>
        <w:div w:id="1079600761">
          <w:marLeft w:val="0"/>
          <w:marRight w:val="0"/>
          <w:marTop w:val="0"/>
          <w:marBottom w:val="0"/>
          <w:divBdr>
            <w:top w:val="none" w:sz="0" w:space="0" w:color="auto"/>
            <w:left w:val="none" w:sz="0" w:space="0" w:color="auto"/>
            <w:bottom w:val="none" w:sz="0" w:space="0" w:color="auto"/>
            <w:right w:val="none" w:sz="0" w:space="0" w:color="auto"/>
          </w:divBdr>
        </w:div>
        <w:div w:id="1453400899">
          <w:marLeft w:val="0"/>
          <w:marRight w:val="0"/>
          <w:marTop w:val="0"/>
          <w:marBottom w:val="0"/>
          <w:divBdr>
            <w:top w:val="none" w:sz="0" w:space="0" w:color="auto"/>
            <w:left w:val="none" w:sz="0" w:space="0" w:color="auto"/>
            <w:bottom w:val="none" w:sz="0" w:space="0" w:color="auto"/>
            <w:right w:val="none" w:sz="0" w:space="0" w:color="auto"/>
          </w:divBdr>
        </w:div>
        <w:div w:id="1244142417">
          <w:marLeft w:val="0"/>
          <w:marRight w:val="0"/>
          <w:marTop w:val="0"/>
          <w:marBottom w:val="0"/>
          <w:divBdr>
            <w:top w:val="none" w:sz="0" w:space="0" w:color="auto"/>
            <w:left w:val="none" w:sz="0" w:space="0" w:color="auto"/>
            <w:bottom w:val="none" w:sz="0" w:space="0" w:color="auto"/>
            <w:right w:val="none" w:sz="0" w:space="0" w:color="auto"/>
          </w:divBdr>
        </w:div>
        <w:div w:id="2055805537">
          <w:marLeft w:val="0"/>
          <w:marRight w:val="0"/>
          <w:marTop w:val="0"/>
          <w:marBottom w:val="0"/>
          <w:divBdr>
            <w:top w:val="none" w:sz="0" w:space="0" w:color="auto"/>
            <w:left w:val="none" w:sz="0" w:space="0" w:color="auto"/>
            <w:bottom w:val="none" w:sz="0" w:space="0" w:color="auto"/>
            <w:right w:val="none" w:sz="0" w:space="0" w:color="auto"/>
          </w:divBdr>
        </w:div>
        <w:div w:id="2134861502">
          <w:marLeft w:val="0"/>
          <w:marRight w:val="0"/>
          <w:marTop w:val="0"/>
          <w:marBottom w:val="0"/>
          <w:divBdr>
            <w:top w:val="none" w:sz="0" w:space="0" w:color="auto"/>
            <w:left w:val="none" w:sz="0" w:space="0" w:color="auto"/>
            <w:bottom w:val="none" w:sz="0" w:space="0" w:color="auto"/>
            <w:right w:val="none" w:sz="0" w:space="0" w:color="auto"/>
          </w:divBdr>
        </w:div>
      </w:divsChild>
    </w:div>
    <w:div w:id="941500221">
      <w:bodyDiv w:val="1"/>
      <w:marLeft w:val="0"/>
      <w:marRight w:val="0"/>
      <w:marTop w:val="0"/>
      <w:marBottom w:val="0"/>
      <w:divBdr>
        <w:top w:val="none" w:sz="0" w:space="0" w:color="auto"/>
        <w:left w:val="none" w:sz="0" w:space="0" w:color="auto"/>
        <w:bottom w:val="none" w:sz="0" w:space="0" w:color="auto"/>
        <w:right w:val="none" w:sz="0" w:space="0" w:color="auto"/>
      </w:divBdr>
    </w:div>
    <w:div w:id="1076591731">
      <w:bodyDiv w:val="1"/>
      <w:marLeft w:val="0"/>
      <w:marRight w:val="0"/>
      <w:marTop w:val="0"/>
      <w:marBottom w:val="0"/>
      <w:divBdr>
        <w:top w:val="none" w:sz="0" w:space="0" w:color="auto"/>
        <w:left w:val="none" w:sz="0" w:space="0" w:color="auto"/>
        <w:bottom w:val="none" w:sz="0" w:space="0" w:color="auto"/>
        <w:right w:val="none" w:sz="0" w:space="0" w:color="auto"/>
      </w:divBdr>
      <w:divsChild>
        <w:div w:id="1738749270">
          <w:marLeft w:val="0"/>
          <w:marRight w:val="0"/>
          <w:marTop w:val="0"/>
          <w:marBottom w:val="0"/>
          <w:divBdr>
            <w:top w:val="none" w:sz="0" w:space="0" w:color="auto"/>
            <w:left w:val="none" w:sz="0" w:space="0" w:color="auto"/>
            <w:bottom w:val="none" w:sz="0" w:space="0" w:color="auto"/>
            <w:right w:val="none" w:sz="0" w:space="0" w:color="auto"/>
          </w:divBdr>
        </w:div>
        <w:div w:id="939869269">
          <w:marLeft w:val="0"/>
          <w:marRight w:val="0"/>
          <w:marTop w:val="0"/>
          <w:marBottom w:val="0"/>
          <w:divBdr>
            <w:top w:val="none" w:sz="0" w:space="0" w:color="auto"/>
            <w:left w:val="none" w:sz="0" w:space="0" w:color="auto"/>
            <w:bottom w:val="none" w:sz="0" w:space="0" w:color="auto"/>
            <w:right w:val="none" w:sz="0" w:space="0" w:color="auto"/>
          </w:divBdr>
        </w:div>
        <w:div w:id="364452738">
          <w:marLeft w:val="0"/>
          <w:marRight w:val="0"/>
          <w:marTop w:val="0"/>
          <w:marBottom w:val="0"/>
          <w:divBdr>
            <w:top w:val="none" w:sz="0" w:space="0" w:color="auto"/>
            <w:left w:val="none" w:sz="0" w:space="0" w:color="auto"/>
            <w:bottom w:val="none" w:sz="0" w:space="0" w:color="auto"/>
            <w:right w:val="none" w:sz="0" w:space="0" w:color="auto"/>
          </w:divBdr>
        </w:div>
        <w:div w:id="1825664787">
          <w:marLeft w:val="0"/>
          <w:marRight w:val="0"/>
          <w:marTop w:val="0"/>
          <w:marBottom w:val="0"/>
          <w:divBdr>
            <w:top w:val="none" w:sz="0" w:space="0" w:color="auto"/>
            <w:left w:val="none" w:sz="0" w:space="0" w:color="auto"/>
            <w:bottom w:val="none" w:sz="0" w:space="0" w:color="auto"/>
            <w:right w:val="none" w:sz="0" w:space="0" w:color="auto"/>
          </w:divBdr>
        </w:div>
        <w:div w:id="1456216019">
          <w:marLeft w:val="0"/>
          <w:marRight w:val="0"/>
          <w:marTop w:val="0"/>
          <w:marBottom w:val="0"/>
          <w:divBdr>
            <w:top w:val="none" w:sz="0" w:space="0" w:color="auto"/>
            <w:left w:val="none" w:sz="0" w:space="0" w:color="auto"/>
            <w:bottom w:val="none" w:sz="0" w:space="0" w:color="auto"/>
            <w:right w:val="none" w:sz="0" w:space="0" w:color="auto"/>
          </w:divBdr>
        </w:div>
        <w:div w:id="165051934">
          <w:marLeft w:val="0"/>
          <w:marRight w:val="0"/>
          <w:marTop w:val="0"/>
          <w:marBottom w:val="0"/>
          <w:divBdr>
            <w:top w:val="none" w:sz="0" w:space="0" w:color="auto"/>
            <w:left w:val="none" w:sz="0" w:space="0" w:color="auto"/>
            <w:bottom w:val="none" w:sz="0" w:space="0" w:color="auto"/>
            <w:right w:val="none" w:sz="0" w:space="0" w:color="auto"/>
          </w:divBdr>
        </w:div>
        <w:div w:id="2029519470">
          <w:marLeft w:val="0"/>
          <w:marRight w:val="0"/>
          <w:marTop w:val="0"/>
          <w:marBottom w:val="0"/>
          <w:divBdr>
            <w:top w:val="none" w:sz="0" w:space="0" w:color="auto"/>
            <w:left w:val="none" w:sz="0" w:space="0" w:color="auto"/>
            <w:bottom w:val="none" w:sz="0" w:space="0" w:color="auto"/>
            <w:right w:val="none" w:sz="0" w:space="0" w:color="auto"/>
          </w:divBdr>
        </w:div>
      </w:divsChild>
    </w:div>
    <w:div w:id="1131098550">
      <w:bodyDiv w:val="1"/>
      <w:marLeft w:val="0"/>
      <w:marRight w:val="0"/>
      <w:marTop w:val="0"/>
      <w:marBottom w:val="0"/>
      <w:divBdr>
        <w:top w:val="none" w:sz="0" w:space="0" w:color="auto"/>
        <w:left w:val="none" w:sz="0" w:space="0" w:color="auto"/>
        <w:bottom w:val="none" w:sz="0" w:space="0" w:color="auto"/>
        <w:right w:val="none" w:sz="0" w:space="0" w:color="auto"/>
      </w:divBdr>
    </w:div>
    <w:div w:id="1237982427">
      <w:bodyDiv w:val="1"/>
      <w:marLeft w:val="0"/>
      <w:marRight w:val="0"/>
      <w:marTop w:val="0"/>
      <w:marBottom w:val="0"/>
      <w:divBdr>
        <w:top w:val="none" w:sz="0" w:space="0" w:color="auto"/>
        <w:left w:val="none" w:sz="0" w:space="0" w:color="auto"/>
        <w:bottom w:val="none" w:sz="0" w:space="0" w:color="auto"/>
        <w:right w:val="none" w:sz="0" w:space="0" w:color="auto"/>
      </w:divBdr>
      <w:divsChild>
        <w:div w:id="1005014134">
          <w:marLeft w:val="1080"/>
          <w:marRight w:val="0"/>
          <w:marTop w:val="0"/>
          <w:marBottom w:val="0"/>
          <w:divBdr>
            <w:top w:val="none" w:sz="0" w:space="0" w:color="auto"/>
            <w:left w:val="none" w:sz="0" w:space="0" w:color="auto"/>
            <w:bottom w:val="none" w:sz="0" w:space="0" w:color="auto"/>
            <w:right w:val="none" w:sz="0" w:space="0" w:color="auto"/>
          </w:divBdr>
        </w:div>
        <w:div w:id="1935934736">
          <w:marLeft w:val="0"/>
          <w:marRight w:val="0"/>
          <w:marTop w:val="0"/>
          <w:marBottom w:val="0"/>
          <w:divBdr>
            <w:top w:val="none" w:sz="0" w:space="0" w:color="auto"/>
            <w:left w:val="none" w:sz="0" w:space="0" w:color="auto"/>
            <w:bottom w:val="none" w:sz="0" w:space="0" w:color="auto"/>
            <w:right w:val="none" w:sz="0" w:space="0" w:color="auto"/>
          </w:divBdr>
        </w:div>
      </w:divsChild>
    </w:div>
    <w:div w:id="1245458703">
      <w:bodyDiv w:val="1"/>
      <w:marLeft w:val="0"/>
      <w:marRight w:val="0"/>
      <w:marTop w:val="0"/>
      <w:marBottom w:val="0"/>
      <w:divBdr>
        <w:top w:val="none" w:sz="0" w:space="0" w:color="auto"/>
        <w:left w:val="none" w:sz="0" w:space="0" w:color="auto"/>
        <w:bottom w:val="none" w:sz="0" w:space="0" w:color="auto"/>
        <w:right w:val="none" w:sz="0" w:space="0" w:color="auto"/>
      </w:divBdr>
    </w:div>
    <w:div w:id="1288321110">
      <w:bodyDiv w:val="1"/>
      <w:marLeft w:val="0"/>
      <w:marRight w:val="0"/>
      <w:marTop w:val="0"/>
      <w:marBottom w:val="0"/>
      <w:divBdr>
        <w:top w:val="none" w:sz="0" w:space="0" w:color="auto"/>
        <w:left w:val="none" w:sz="0" w:space="0" w:color="auto"/>
        <w:bottom w:val="none" w:sz="0" w:space="0" w:color="auto"/>
        <w:right w:val="none" w:sz="0" w:space="0" w:color="auto"/>
      </w:divBdr>
      <w:divsChild>
        <w:div w:id="1831293587">
          <w:marLeft w:val="0"/>
          <w:marRight w:val="0"/>
          <w:marTop w:val="0"/>
          <w:marBottom w:val="0"/>
          <w:divBdr>
            <w:top w:val="none" w:sz="0" w:space="0" w:color="auto"/>
            <w:left w:val="none" w:sz="0" w:space="0" w:color="auto"/>
            <w:bottom w:val="none" w:sz="0" w:space="0" w:color="auto"/>
            <w:right w:val="none" w:sz="0" w:space="0" w:color="auto"/>
          </w:divBdr>
          <w:divsChild>
            <w:div w:id="1036392272">
              <w:marLeft w:val="0"/>
              <w:marRight w:val="0"/>
              <w:marTop w:val="0"/>
              <w:marBottom w:val="0"/>
              <w:divBdr>
                <w:top w:val="none" w:sz="0" w:space="0" w:color="auto"/>
                <w:left w:val="none" w:sz="0" w:space="0" w:color="auto"/>
                <w:bottom w:val="none" w:sz="0" w:space="0" w:color="auto"/>
                <w:right w:val="none" w:sz="0" w:space="0" w:color="auto"/>
              </w:divBdr>
              <w:divsChild>
                <w:div w:id="258685874">
                  <w:marLeft w:val="0"/>
                  <w:marRight w:val="0"/>
                  <w:marTop w:val="0"/>
                  <w:marBottom w:val="0"/>
                  <w:divBdr>
                    <w:top w:val="none" w:sz="0" w:space="0" w:color="auto"/>
                    <w:left w:val="none" w:sz="0" w:space="0" w:color="auto"/>
                    <w:bottom w:val="none" w:sz="0" w:space="0" w:color="auto"/>
                    <w:right w:val="none" w:sz="0" w:space="0" w:color="auto"/>
                  </w:divBdr>
                  <w:divsChild>
                    <w:div w:id="589505262">
                      <w:marLeft w:val="0"/>
                      <w:marRight w:val="0"/>
                      <w:marTop w:val="0"/>
                      <w:marBottom w:val="0"/>
                      <w:divBdr>
                        <w:top w:val="none" w:sz="0" w:space="0" w:color="auto"/>
                        <w:left w:val="none" w:sz="0" w:space="0" w:color="auto"/>
                        <w:bottom w:val="none" w:sz="0" w:space="0" w:color="auto"/>
                        <w:right w:val="none" w:sz="0" w:space="0" w:color="auto"/>
                      </w:divBdr>
                      <w:divsChild>
                        <w:div w:id="1243904900">
                          <w:marLeft w:val="30"/>
                          <w:marRight w:val="30"/>
                          <w:marTop w:val="30"/>
                          <w:marBottom w:val="120"/>
                          <w:divBdr>
                            <w:top w:val="none" w:sz="0" w:space="0" w:color="auto"/>
                            <w:left w:val="none" w:sz="0" w:space="0" w:color="auto"/>
                            <w:bottom w:val="none" w:sz="0" w:space="0" w:color="auto"/>
                            <w:right w:val="none" w:sz="0" w:space="0" w:color="auto"/>
                          </w:divBdr>
                          <w:divsChild>
                            <w:div w:id="1339038252">
                              <w:marLeft w:val="465"/>
                              <w:marRight w:val="0"/>
                              <w:marTop w:val="0"/>
                              <w:marBottom w:val="0"/>
                              <w:divBdr>
                                <w:top w:val="none" w:sz="0" w:space="0" w:color="auto"/>
                                <w:left w:val="none" w:sz="0" w:space="0" w:color="auto"/>
                                <w:bottom w:val="none" w:sz="0" w:space="0" w:color="auto"/>
                                <w:right w:val="none" w:sz="0" w:space="0" w:color="auto"/>
                              </w:divBdr>
                              <w:divsChild>
                                <w:div w:id="114494730">
                                  <w:marLeft w:val="0"/>
                                  <w:marRight w:val="0"/>
                                  <w:marTop w:val="0"/>
                                  <w:marBottom w:val="0"/>
                                  <w:divBdr>
                                    <w:top w:val="none" w:sz="0" w:space="0" w:color="auto"/>
                                    <w:left w:val="none" w:sz="0" w:space="0" w:color="auto"/>
                                    <w:bottom w:val="none" w:sz="0" w:space="0" w:color="auto"/>
                                    <w:right w:val="none" w:sz="0" w:space="0" w:color="auto"/>
                                  </w:divBdr>
                                  <w:divsChild>
                                    <w:div w:id="749086990">
                                      <w:marLeft w:val="0"/>
                                      <w:marRight w:val="0"/>
                                      <w:marTop w:val="0"/>
                                      <w:marBottom w:val="0"/>
                                      <w:divBdr>
                                        <w:top w:val="none" w:sz="0" w:space="0" w:color="auto"/>
                                        <w:left w:val="none" w:sz="0" w:space="0" w:color="auto"/>
                                        <w:bottom w:val="none" w:sz="0" w:space="0" w:color="auto"/>
                                        <w:right w:val="none" w:sz="0" w:space="0" w:color="auto"/>
                                      </w:divBdr>
                                      <w:divsChild>
                                        <w:div w:id="33503594">
                                          <w:marLeft w:val="0"/>
                                          <w:marRight w:val="0"/>
                                          <w:marTop w:val="0"/>
                                          <w:marBottom w:val="0"/>
                                          <w:divBdr>
                                            <w:top w:val="none" w:sz="0" w:space="0" w:color="auto"/>
                                            <w:left w:val="none" w:sz="0" w:space="0" w:color="auto"/>
                                            <w:bottom w:val="none" w:sz="0" w:space="0" w:color="auto"/>
                                            <w:right w:val="none" w:sz="0" w:space="0" w:color="auto"/>
                                          </w:divBdr>
                                          <w:divsChild>
                                            <w:div w:id="167411411">
                                              <w:marLeft w:val="0"/>
                                              <w:marRight w:val="0"/>
                                              <w:marTop w:val="0"/>
                                              <w:marBottom w:val="0"/>
                                              <w:divBdr>
                                                <w:top w:val="none" w:sz="0" w:space="0" w:color="auto"/>
                                                <w:left w:val="none" w:sz="0" w:space="0" w:color="auto"/>
                                                <w:bottom w:val="none" w:sz="0" w:space="0" w:color="auto"/>
                                                <w:right w:val="none" w:sz="0" w:space="0" w:color="auto"/>
                                              </w:divBdr>
                                              <w:divsChild>
                                                <w:div w:id="1548637529">
                                                  <w:marLeft w:val="0"/>
                                                  <w:marRight w:val="0"/>
                                                  <w:marTop w:val="0"/>
                                                  <w:marBottom w:val="0"/>
                                                  <w:divBdr>
                                                    <w:top w:val="none" w:sz="0" w:space="0" w:color="auto"/>
                                                    <w:left w:val="none" w:sz="0" w:space="0" w:color="auto"/>
                                                    <w:bottom w:val="none" w:sz="0" w:space="0" w:color="auto"/>
                                                    <w:right w:val="none" w:sz="0" w:space="0" w:color="auto"/>
                                                  </w:divBdr>
                                                </w:div>
                                                <w:div w:id="1730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77">
                              <w:marLeft w:val="720"/>
                              <w:marRight w:val="240"/>
                              <w:marTop w:val="180"/>
                              <w:marBottom w:val="0"/>
                              <w:divBdr>
                                <w:top w:val="none" w:sz="0" w:space="0" w:color="auto"/>
                                <w:left w:val="none" w:sz="0" w:space="0" w:color="auto"/>
                                <w:bottom w:val="none" w:sz="0" w:space="0" w:color="auto"/>
                                <w:right w:val="none" w:sz="0" w:space="0" w:color="auto"/>
                              </w:divBdr>
                              <w:divsChild>
                                <w:div w:id="530843417">
                                  <w:marLeft w:val="0"/>
                                  <w:marRight w:val="0"/>
                                  <w:marTop w:val="0"/>
                                  <w:marBottom w:val="0"/>
                                  <w:divBdr>
                                    <w:top w:val="none" w:sz="0" w:space="0" w:color="auto"/>
                                    <w:left w:val="none" w:sz="0" w:space="0" w:color="auto"/>
                                    <w:bottom w:val="none" w:sz="0" w:space="0" w:color="auto"/>
                                    <w:right w:val="none" w:sz="0" w:space="0" w:color="auto"/>
                                  </w:divBdr>
                                </w:div>
                                <w:div w:id="12117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8273">
          <w:marLeft w:val="0"/>
          <w:marRight w:val="0"/>
          <w:marTop w:val="0"/>
          <w:marBottom w:val="0"/>
          <w:divBdr>
            <w:top w:val="none" w:sz="0" w:space="0" w:color="auto"/>
            <w:left w:val="none" w:sz="0" w:space="0" w:color="auto"/>
            <w:bottom w:val="none" w:sz="0" w:space="0" w:color="auto"/>
            <w:right w:val="none" w:sz="0" w:space="0" w:color="auto"/>
          </w:divBdr>
          <w:divsChild>
            <w:div w:id="1264461277">
              <w:marLeft w:val="0"/>
              <w:marRight w:val="0"/>
              <w:marTop w:val="0"/>
              <w:marBottom w:val="0"/>
              <w:divBdr>
                <w:top w:val="none" w:sz="0" w:space="0" w:color="auto"/>
                <w:left w:val="none" w:sz="0" w:space="0" w:color="auto"/>
                <w:bottom w:val="none" w:sz="0" w:space="0" w:color="auto"/>
                <w:right w:val="none" w:sz="0" w:space="0" w:color="auto"/>
              </w:divBdr>
              <w:divsChild>
                <w:div w:id="83769537">
                  <w:marLeft w:val="0"/>
                  <w:marRight w:val="0"/>
                  <w:marTop w:val="0"/>
                  <w:marBottom w:val="0"/>
                  <w:divBdr>
                    <w:top w:val="none" w:sz="0" w:space="0" w:color="auto"/>
                    <w:left w:val="none" w:sz="0" w:space="0" w:color="auto"/>
                    <w:bottom w:val="none" w:sz="0" w:space="0" w:color="auto"/>
                    <w:right w:val="none" w:sz="0" w:space="0" w:color="auto"/>
                  </w:divBdr>
                  <w:divsChild>
                    <w:div w:id="1807042368">
                      <w:marLeft w:val="0"/>
                      <w:marRight w:val="0"/>
                      <w:marTop w:val="0"/>
                      <w:marBottom w:val="0"/>
                      <w:divBdr>
                        <w:top w:val="none" w:sz="0" w:space="0" w:color="auto"/>
                        <w:left w:val="none" w:sz="0" w:space="0" w:color="auto"/>
                        <w:bottom w:val="none" w:sz="0" w:space="0" w:color="auto"/>
                        <w:right w:val="none" w:sz="0" w:space="0" w:color="auto"/>
                      </w:divBdr>
                      <w:divsChild>
                        <w:div w:id="1841774115">
                          <w:marLeft w:val="30"/>
                          <w:marRight w:val="30"/>
                          <w:marTop w:val="120"/>
                          <w:marBottom w:val="120"/>
                          <w:divBdr>
                            <w:top w:val="none" w:sz="0" w:space="0" w:color="auto"/>
                            <w:left w:val="none" w:sz="0" w:space="0" w:color="auto"/>
                            <w:bottom w:val="none" w:sz="0" w:space="0" w:color="auto"/>
                            <w:right w:val="none" w:sz="0" w:space="0" w:color="auto"/>
                          </w:divBdr>
                          <w:divsChild>
                            <w:div w:id="1501501328">
                              <w:marLeft w:val="0"/>
                              <w:marRight w:val="0"/>
                              <w:marTop w:val="0"/>
                              <w:marBottom w:val="0"/>
                              <w:divBdr>
                                <w:top w:val="none" w:sz="0" w:space="0" w:color="auto"/>
                                <w:left w:val="none" w:sz="0" w:space="0" w:color="auto"/>
                                <w:bottom w:val="none" w:sz="0" w:space="0" w:color="auto"/>
                                <w:right w:val="none" w:sz="0" w:space="0" w:color="auto"/>
                              </w:divBdr>
                              <w:divsChild>
                                <w:div w:id="17817593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08108">
      <w:bodyDiv w:val="1"/>
      <w:marLeft w:val="0"/>
      <w:marRight w:val="0"/>
      <w:marTop w:val="0"/>
      <w:marBottom w:val="0"/>
      <w:divBdr>
        <w:top w:val="none" w:sz="0" w:space="0" w:color="auto"/>
        <w:left w:val="none" w:sz="0" w:space="0" w:color="auto"/>
        <w:bottom w:val="none" w:sz="0" w:space="0" w:color="auto"/>
        <w:right w:val="none" w:sz="0" w:space="0" w:color="auto"/>
      </w:divBdr>
    </w:div>
    <w:div w:id="1592470056">
      <w:bodyDiv w:val="1"/>
      <w:marLeft w:val="0"/>
      <w:marRight w:val="0"/>
      <w:marTop w:val="0"/>
      <w:marBottom w:val="0"/>
      <w:divBdr>
        <w:top w:val="none" w:sz="0" w:space="0" w:color="auto"/>
        <w:left w:val="none" w:sz="0" w:space="0" w:color="auto"/>
        <w:bottom w:val="none" w:sz="0" w:space="0" w:color="auto"/>
        <w:right w:val="none" w:sz="0" w:space="0" w:color="auto"/>
      </w:divBdr>
      <w:divsChild>
        <w:div w:id="790593491">
          <w:marLeft w:val="0"/>
          <w:marRight w:val="0"/>
          <w:marTop w:val="0"/>
          <w:marBottom w:val="0"/>
          <w:divBdr>
            <w:top w:val="none" w:sz="0" w:space="0" w:color="auto"/>
            <w:left w:val="none" w:sz="0" w:space="0" w:color="auto"/>
            <w:bottom w:val="none" w:sz="0" w:space="0" w:color="auto"/>
            <w:right w:val="none" w:sz="0" w:space="0" w:color="auto"/>
          </w:divBdr>
          <w:divsChild>
            <w:div w:id="401220438">
              <w:marLeft w:val="0"/>
              <w:marRight w:val="0"/>
              <w:marTop w:val="0"/>
              <w:marBottom w:val="0"/>
              <w:divBdr>
                <w:top w:val="none" w:sz="0" w:space="0" w:color="auto"/>
                <w:left w:val="none" w:sz="0" w:space="0" w:color="auto"/>
                <w:bottom w:val="none" w:sz="0" w:space="0" w:color="auto"/>
                <w:right w:val="none" w:sz="0" w:space="0" w:color="auto"/>
              </w:divBdr>
              <w:divsChild>
                <w:div w:id="20667639">
                  <w:marLeft w:val="0"/>
                  <w:marRight w:val="0"/>
                  <w:marTop w:val="0"/>
                  <w:marBottom w:val="0"/>
                  <w:divBdr>
                    <w:top w:val="none" w:sz="0" w:space="0" w:color="auto"/>
                    <w:left w:val="none" w:sz="0" w:space="0" w:color="auto"/>
                    <w:bottom w:val="none" w:sz="0" w:space="0" w:color="auto"/>
                    <w:right w:val="none" w:sz="0" w:space="0" w:color="auto"/>
                  </w:divBdr>
                  <w:divsChild>
                    <w:div w:id="1791124016">
                      <w:marLeft w:val="0"/>
                      <w:marRight w:val="0"/>
                      <w:marTop w:val="0"/>
                      <w:marBottom w:val="0"/>
                      <w:divBdr>
                        <w:top w:val="none" w:sz="0" w:space="0" w:color="auto"/>
                        <w:left w:val="none" w:sz="0" w:space="0" w:color="auto"/>
                        <w:bottom w:val="none" w:sz="0" w:space="0" w:color="auto"/>
                        <w:right w:val="none" w:sz="0" w:space="0" w:color="auto"/>
                      </w:divBdr>
                      <w:divsChild>
                        <w:div w:id="2005427580">
                          <w:marLeft w:val="0"/>
                          <w:marRight w:val="0"/>
                          <w:marTop w:val="0"/>
                          <w:marBottom w:val="0"/>
                          <w:divBdr>
                            <w:top w:val="none" w:sz="0" w:space="0" w:color="auto"/>
                            <w:left w:val="none" w:sz="0" w:space="0" w:color="auto"/>
                            <w:bottom w:val="none" w:sz="0" w:space="0" w:color="auto"/>
                            <w:right w:val="none" w:sz="0" w:space="0" w:color="auto"/>
                          </w:divBdr>
                          <w:divsChild>
                            <w:div w:id="1460338858">
                              <w:marLeft w:val="15"/>
                              <w:marRight w:val="195"/>
                              <w:marTop w:val="0"/>
                              <w:marBottom w:val="0"/>
                              <w:divBdr>
                                <w:top w:val="none" w:sz="0" w:space="0" w:color="auto"/>
                                <w:left w:val="none" w:sz="0" w:space="0" w:color="auto"/>
                                <w:bottom w:val="none" w:sz="0" w:space="0" w:color="auto"/>
                                <w:right w:val="none" w:sz="0" w:space="0" w:color="auto"/>
                              </w:divBdr>
                              <w:divsChild>
                                <w:div w:id="1507087071">
                                  <w:marLeft w:val="0"/>
                                  <w:marRight w:val="0"/>
                                  <w:marTop w:val="0"/>
                                  <w:marBottom w:val="0"/>
                                  <w:divBdr>
                                    <w:top w:val="none" w:sz="0" w:space="0" w:color="auto"/>
                                    <w:left w:val="none" w:sz="0" w:space="0" w:color="auto"/>
                                    <w:bottom w:val="none" w:sz="0" w:space="0" w:color="auto"/>
                                    <w:right w:val="none" w:sz="0" w:space="0" w:color="auto"/>
                                  </w:divBdr>
                                  <w:divsChild>
                                    <w:div w:id="2096854313">
                                      <w:marLeft w:val="0"/>
                                      <w:marRight w:val="0"/>
                                      <w:marTop w:val="0"/>
                                      <w:marBottom w:val="0"/>
                                      <w:divBdr>
                                        <w:top w:val="none" w:sz="0" w:space="0" w:color="auto"/>
                                        <w:left w:val="none" w:sz="0" w:space="0" w:color="auto"/>
                                        <w:bottom w:val="none" w:sz="0" w:space="0" w:color="auto"/>
                                        <w:right w:val="none" w:sz="0" w:space="0" w:color="auto"/>
                                      </w:divBdr>
                                      <w:divsChild>
                                        <w:div w:id="1327705778">
                                          <w:marLeft w:val="0"/>
                                          <w:marRight w:val="0"/>
                                          <w:marTop w:val="0"/>
                                          <w:marBottom w:val="0"/>
                                          <w:divBdr>
                                            <w:top w:val="none" w:sz="0" w:space="0" w:color="auto"/>
                                            <w:left w:val="none" w:sz="0" w:space="0" w:color="auto"/>
                                            <w:bottom w:val="none" w:sz="0" w:space="0" w:color="auto"/>
                                            <w:right w:val="none" w:sz="0" w:space="0" w:color="auto"/>
                                          </w:divBdr>
                                          <w:divsChild>
                                            <w:div w:id="2056542450">
                                              <w:marLeft w:val="0"/>
                                              <w:marRight w:val="0"/>
                                              <w:marTop w:val="0"/>
                                              <w:marBottom w:val="0"/>
                                              <w:divBdr>
                                                <w:top w:val="none" w:sz="0" w:space="0" w:color="auto"/>
                                                <w:left w:val="none" w:sz="0" w:space="0" w:color="auto"/>
                                                <w:bottom w:val="none" w:sz="0" w:space="0" w:color="auto"/>
                                                <w:right w:val="none" w:sz="0" w:space="0" w:color="auto"/>
                                              </w:divBdr>
                                              <w:divsChild>
                                                <w:div w:id="418599588">
                                                  <w:marLeft w:val="0"/>
                                                  <w:marRight w:val="0"/>
                                                  <w:marTop w:val="0"/>
                                                  <w:marBottom w:val="0"/>
                                                  <w:divBdr>
                                                    <w:top w:val="none" w:sz="0" w:space="0" w:color="auto"/>
                                                    <w:left w:val="none" w:sz="0" w:space="0" w:color="auto"/>
                                                    <w:bottom w:val="none" w:sz="0" w:space="0" w:color="auto"/>
                                                    <w:right w:val="none" w:sz="0" w:space="0" w:color="auto"/>
                                                  </w:divBdr>
                                                  <w:divsChild>
                                                    <w:div w:id="1833065976">
                                                      <w:marLeft w:val="0"/>
                                                      <w:marRight w:val="0"/>
                                                      <w:marTop w:val="0"/>
                                                      <w:marBottom w:val="0"/>
                                                      <w:divBdr>
                                                        <w:top w:val="none" w:sz="0" w:space="0" w:color="auto"/>
                                                        <w:left w:val="none" w:sz="0" w:space="0" w:color="auto"/>
                                                        <w:bottom w:val="none" w:sz="0" w:space="0" w:color="auto"/>
                                                        <w:right w:val="none" w:sz="0" w:space="0" w:color="auto"/>
                                                      </w:divBdr>
                                                      <w:divsChild>
                                                        <w:div w:id="1459644946">
                                                          <w:marLeft w:val="0"/>
                                                          <w:marRight w:val="0"/>
                                                          <w:marTop w:val="0"/>
                                                          <w:marBottom w:val="0"/>
                                                          <w:divBdr>
                                                            <w:top w:val="none" w:sz="0" w:space="0" w:color="auto"/>
                                                            <w:left w:val="none" w:sz="0" w:space="0" w:color="auto"/>
                                                            <w:bottom w:val="none" w:sz="0" w:space="0" w:color="auto"/>
                                                            <w:right w:val="none" w:sz="0" w:space="0" w:color="auto"/>
                                                          </w:divBdr>
                                                          <w:divsChild>
                                                            <w:div w:id="652294344">
                                                              <w:marLeft w:val="0"/>
                                                              <w:marRight w:val="0"/>
                                                              <w:marTop w:val="0"/>
                                                              <w:marBottom w:val="0"/>
                                                              <w:divBdr>
                                                                <w:top w:val="none" w:sz="0" w:space="0" w:color="auto"/>
                                                                <w:left w:val="none" w:sz="0" w:space="0" w:color="auto"/>
                                                                <w:bottom w:val="none" w:sz="0" w:space="0" w:color="auto"/>
                                                                <w:right w:val="none" w:sz="0" w:space="0" w:color="auto"/>
                                                              </w:divBdr>
                                                              <w:divsChild>
                                                                <w:div w:id="2092970245">
                                                                  <w:marLeft w:val="0"/>
                                                                  <w:marRight w:val="0"/>
                                                                  <w:marTop w:val="0"/>
                                                                  <w:marBottom w:val="0"/>
                                                                  <w:divBdr>
                                                                    <w:top w:val="none" w:sz="0" w:space="0" w:color="auto"/>
                                                                    <w:left w:val="none" w:sz="0" w:space="0" w:color="auto"/>
                                                                    <w:bottom w:val="none" w:sz="0" w:space="0" w:color="auto"/>
                                                                    <w:right w:val="none" w:sz="0" w:space="0" w:color="auto"/>
                                                                  </w:divBdr>
                                                                  <w:divsChild>
                                                                    <w:div w:id="1739130013">
                                                                      <w:marLeft w:val="405"/>
                                                                      <w:marRight w:val="0"/>
                                                                      <w:marTop w:val="0"/>
                                                                      <w:marBottom w:val="0"/>
                                                                      <w:divBdr>
                                                                        <w:top w:val="none" w:sz="0" w:space="0" w:color="auto"/>
                                                                        <w:left w:val="none" w:sz="0" w:space="0" w:color="auto"/>
                                                                        <w:bottom w:val="none" w:sz="0" w:space="0" w:color="auto"/>
                                                                        <w:right w:val="none" w:sz="0" w:space="0" w:color="auto"/>
                                                                      </w:divBdr>
                                                                      <w:divsChild>
                                                                        <w:div w:id="1655796463">
                                                                          <w:marLeft w:val="0"/>
                                                                          <w:marRight w:val="0"/>
                                                                          <w:marTop w:val="0"/>
                                                                          <w:marBottom w:val="0"/>
                                                                          <w:divBdr>
                                                                            <w:top w:val="none" w:sz="0" w:space="0" w:color="auto"/>
                                                                            <w:left w:val="none" w:sz="0" w:space="0" w:color="auto"/>
                                                                            <w:bottom w:val="none" w:sz="0" w:space="0" w:color="auto"/>
                                                                            <w:right w:val="none" w:sz="0" w:space="0" w:color="auto"/>
                                                                          </w:divBdr>
                                                                          <w:divsChild>
                                                                            <w:div w:id="469977149">
                                                                              <w:marLeft w:val="0"/>
                                                                              <w:marRight w:val="0"/>
                                                                              <w:marTop w:val="0"/>
                                                                              <w:marBottom w:val="0"/>
                                                                              <w:divBdr>
                                                                                <w:top w:val="none" w:sz="0" w:space="0" w:color="auto"/>
                                                                                <w:left w:val="none" w:sz="0" w:space="0" w:color="auto"/>
                                                                                <w:bottom w:val="none" w:sz="0" w:space="0" w:color="auto"/>
                                                                                <w:right w:val="none" w:sz="0" w:space="0" w:color="auto"/>
                                                                              </w:divBdr>
                                                                              <w:divsChild>
                                                                                <w:div w:id="484516777">
                                                                                  <w:marLeft w:val="0"/>
                                                                                  <w:marRight w:val="0"/>
                                                                                  <w:marTop w:val="0"/>
                                                                                  <w:marBottom w:val="0"/>
                                                                                  <w:divBdr>
                                                                                    <w:top w:val="none" w:sz="0" w:space="0" w:color="auto"/>
                                                                                    <w:left w:val="none" w:sz="0" w:space="0" w:color="auto"/>
                                                                                    <w:bottom w:val="none" w:sz="0" w:space="0" w:color="auto"/>
                                                                                    <w:right w:val="none" w:sz="0" w:space="0" w:color="auto"/>
                                                                                  </w:divBdr>
                                                                                  <w:divsChild>
                                                                                    <w:div w:id="1016732147">
                                                                                      <w:marLeft w:val="0"/>
                                                                                      <w:marRight w:val="0"/>
                                                                                      <w:marTop w:val="0"/>
                                                                                      <w:marBottom w:val="0"/>
                                                                                      <w:divBdr>
                                                                                        <w:top w:val="none" w:sz="0" w:space="0" w:color="auto"/>
                                                                                        <w:left w:val="none" w:sz="0" w:space="0" w:color="auto"/>
                                                                                        <w:bottom w:val="none" w:sz="0" w:space="0" w:color="auto"/>
                                                                                        <w:right w:val="none" w:sz="0" w:space="0" w:color="auto"/>
                                                                                      </w:divBdr>
                                                                                      <w:divsChild>
                                                                                        <w:div w:id="523371992">
                                                                                          <w:marLeft w:val="0"/>
                                                                                          <w:marRight w:val="0"/>
                                                                                          <w:marTop w:val="0"/>
                                                                                          <w:marBottom w:val="0"/>
                                                                                          <w:divBdr>
                                                                                            <w:top w:val="none" w:sz="0" w:space="0" w:color="auto"/>
                                                                                            <w:left w:val="none" w:sz="0" w:space="0" w:color="auto"/>
                                                                                            <w:bottom w:val="none" w:sz="0" w:space="0" w:color="auto"/>
                                                                                            <w:right w:val="none" w:sz="0" w:space="0" w:color="auto"/>
                                                                                          </w:divBdr>
                                                                                          <w:divsChild>
                                                                                            <w:div w:id="1454013963">
                                                                                              <w:marLeft w:val="0"/>
                                                                                              <w:marRight w:val="0"/>
                                                                                              <w:marTop w:val="0"/>
                                                                                              <w:marBottom w:val="0"/>
                                                                                              <w:divBdr>
                                                                                                <w:top w:val="none" w:sz="0" w:space="0" w:color="auto"/>
                                                                                                <w:left w:val="none" w:sz="0" w:space="0" w:color="auto"/>
                                                                                                <w:bottom w:val="none" w:sz="0" w:space="0" w:color="auto"/>
                                                                                                <w:right w:val="none" w:sz="0" w:space="0" w:color="auto"/>
                                                                                              </w:divBdr>
                                                                                              <w:divsChild>
                                                                                                <w:div w:id="998193909">
                                                                                                  <w:marLeft w:val="0"/>
                                                                                                  <w:marRight w:val="0"/>
                                                                                                  <w:marTop w:val="0"/>
                                                                                                  <w:marBottom w:val="0"/>
                                                                                                  <w:divBdr>
                                                                                                    <w:top w:val="none" w:sz="0" w:space="0" w:color="auto"/>
                                                                                                    <w:left w:val="none" w:sz="0" w:space="0" w:color="auto"/>
                                                                                                    <w:bottom w:val="single" w:sz="6" w:space="15" w:color="auto"/>
                                                                                                    <w:right w:val="none" w:sz="0" w:space="0" w:color="auto"/>
                                                                                                  </w:divBdr>
                                                                                                  <w:divsChild>
                                                                                                    <w:div w:id="425078655">
                                                                                                      <w:marLeft w:val="0"/>
                                                                                                      <w:marRight w:val="0"/>
                                                                                                      <w:marTop w:val="60"/>
                                                                                                      <w:marBottom w:val="0"/>
                                                                                                      <w:divBdr>
                                                                                                        <w:top w:val="none" w:sz="0" w:space="0" w:color="auto"/>
                                                                                                        <w:left w:val="none" w:sz="0" w:space="0" w:color="auto"/>
                                                                                                        <w:bottom w:val="none" w:sz="0" w:space="0" w:color="auto"/>
                                                                                                        <w:right w:val="none" w:sz="0" w:space="0" w:color="auto"/>
                                                                                                      </w:divBdr>
                                                                                                      <w:divsChild>
                                                                                                        <w:div w:id="1245460131">
                                                                                                          <w:marLeft w:val="0"/>
                                                                                                          <w:marRight w:val="0"/>
                                                                                                          <w:marTop w:val="0"/>
                                                                                                          <w:marBottom w:val="0"/>
                                                                                                          <w:divBdr>
                                                                                                            <w:top w:val="none" w:sz="0" w:space="0" w:color="auto"/>
                                                                                                            <w:left w:val="none" w:sz="0" w:space="0" w:color="auto"/>
                                                                                                            <w:bottom w:val="none" w:sz="0" w:space="0" w:color="auto"/>
                                                                                                            <w:right w:val="none" w:sz="0" w:space="0" w:color="auto"/>
                                                                                                          </w:divBdr>
                                                                                                          <w:divsChild>
                                                                                                            <w:div w:id="273944425">
                                                                                                              <w:marLeft w:val="0"/>
                                                                                                              <w:marRight w:val="0"/>
                                                                                                              <w:marTop w:val="0"/>
                                                                                                              <w:marBottom w:val="0"/>
                                                                                                              <w:divBdr>
                                                                                                                <w:top w:val="none" w:sz="0" w:space="0" w:color="auto"/>
                                                                                                                <w:left w:val="none" w:sz="0" w:space="0" w:color="auto"/>
                                                                                                                <w:bottom w:val="none" w:sz="0" w:space="0" w:color="auto"/>
                                                                                                                <w:right w:val="none" w:sz="0" w:space="0" w:color="auto"/>
                                                                                                              </w:divBdr>
                                                                                                              <w:divsChild>
                                                                                                                <w:div w:id="798108138">
                                                                                                                  <w:marLeft w:val="0"/>
                                                                                                                  <w:marRight w:val="0"/>
                                                                                                                  <w:marTop w:val="0"/>
                                                                                                                  <w:marBottom w:val="0"/>
                                                                                                                  <w:divBdr>
                                                                                                                    <w:top w:val="none" w:sz="0" w:space="0" w:color="auto"/>
                                                                                                                    <w:left w:val="none" w:sz="0" w:space="0" w:color="auto"/>
                                                                                                                    <w:bottom w:val="none" w:sz="0" w:space="0" w:color="auto"/>
                                                                                                                    <w:right w:val="none" w:sz="0" w:space="0" w:color="auto"/>
                                                                                                                  </w:divBdr>
                                                                                                                  <w:divsChild>
                                                                                                                    <w:div w:id="705300472">
                                                                                                                      <w:marLeft w:val="0"/>
                                                                                                                      <w:marRight w:val="0"/>
                                                                                                                      <w:marTop w:val="0"/>
                                                                                                                      <w:marBottom w:val="0"/>
                                                                                                                      <w:divBdr>
                                                                                                                        <w:top w:val="none" w:sz="0" w:space="0" w:color="auto"/>
                                                                                                                        <w:left w:val="none" w:sz="0" w:space="0" w:color="auto"/>
                                                                                                                        <w:bottom w:val="none" w:sz="0" w:space="0" w:color="auto"/>
                                                                                                                        <w:right w:val="none" w:sz="0" w:space="0" w:color="auto"/>
                                                                                                                      </w:divBdr>
                                                                                                                      <w:divsChild>
                                                                                                                        <w:div w:id="1336107760">
                                                                                                                          <w:marLeft w:val="0"/>
                                                                                                                          <w:marRight w:val="0"/>
                                                                                                                          <w:marTop w:val="0"/>
                                                                                                                          <w:marBottom w:val="0"/>
                                                                                                                          <w:divBdr>
                                                                                                                            <w:top w:val="none" w:sz="0" w:space="0" w:color="auto"/>
                                                                                                                            <w:left w:val="none" w:sz="0" w:space="0" w:color="auto"/>
                                                                                                                            <w:bottom w:val="none" w:sz="0" w:space="0" w:color="auto"/>
                                                                                                                            <w:right w:val="none" w:sz="0" w:space="0" w:color="auto"/>
                                                                                                                          </w:divBdr>
                                                                                                                          <w:divsChild>
                                                                                                                            <w:div w:id="1318530904">
                                                                                                                              <w:marLeft w:val="0"/>
                                                                                                                              <w:marRight w:val="0"/>
                                                                                                                              <w:marTop w:val="0"/>
                                                                                                                              <w:marBottom w:val="0"/>
                                                                                                                              <w:divBdr>
                                                                                                                                <w:top w:val="none" w:sz="0" w:space="0" w:color="auto"/>
                                                                                                                                <w:left w:val="none" w:sz="0" w:space="0" w:color="auto"/>
                                                                                                                                <w:bottom w:val="none" w:sz="0" w:space="0" w:color="auto"/>
                                                                                                                                <w:right w:val="none" w:sz="0" w:space="0" w:color="auto"/>
                                                                                                                              </w:divBdr>
                                                                                                                              <w:divsChild>
                                                                                                                                <w:div w:id="1009991602">
                                                                                                                                  <w:marLeft w:val="0"/>
                                                                                                                                  <w:marRight w:val="0"/>
                                                                                                                                  <w:marTop w:val="0"/>
                                                                                                                                  <w:marBottom w:val="0"/>
                                                                                                                                  <w:divBdr>
                                                                                                                                    <w:top w:val="none" w:sz="0" w:space="0" w:color="auto"/>
                                                                                                                                    <w:left w:val="none" w:sz="0" w:space="0" w:color="auto"/>
                                                                                                                                    <w:bottom w:val="none" w:sz="0" w:space="0" w:color="auto"/>
                                                                                                                                    <w:right w:val="none" w:sz="0" w:space="0" w:color="auto"/>
                                                                                                                                  </w:divBdr>
                                                                                                                                </w:div>
                                                                                                                                <w:div w:id="453406828">
                                                                                                                                  <w:marLeft w:val="129"/>
                                                                                                                                  <w:marRight w:val="242"/>
                                                                                                                                  <w:marTop w:val="72"/>
                                                                                                                                  <w:marBottom w:val="0"/>
                                                                                                                                  <w:divBdr>
                                                                                                                                    <w:top w:val="none" w:sz="0" w:space="0" w:color="auto"/>
                                                                                                                                    <w:left w:val="none" w:sz="0" w:space="0" w:color="auto"/>
                                                                                                                                    <w:bottom w:val="none" w:sz="0" w:space="0" w:color="auto"/>
                                                                                                                                    <w:right w:val="none" w:sz="0" w:space="0" w:color="auto"/>
                                                                                                                                  </w:divBdr>
                                                                                                                                </w:div>
                                                                                                                                <w:div w:id="459302822">
                                                                                                                                  <w:marLeft w:val="129"/>
                                                                                                                                  <w:marRight w:val="242"/>
                                                                                                                                  <w:marTop w:val="72"/>
                                                                                                                                  <w:marBottom w:val="0"/>
                                                                                                                                  <w:divBdr>
                                                                                                                                    <w:top w:val="none" w:sz="0" w:space="0" w:color="auto"/>
                                                                                                                                    <w:left w:val="none" w:sz="0" w:space="0" w:color="auto"/>
                                                                                                                                    <w:bottom w:val="none" w:sz="0" w:space="0" w:color="auto"/>
                                                                                                                                    <w:right w:val="none" w:sz="0" w:space="0" w:color="auto"/>
                                                                                                                                  </w:divBdr>
                                                                                                                                </w:div>
                                                                                                                                <w:div w:id="2122524850">
                                                                                                                                  <w:marLeft w:val="129"/>
                                                                                                                                  <w:marRight w:val="242"/>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5253">
      <w:bodyDiv w:val="1"/>
      <w:marLeft w:val="0"/>
      <w:marRight w:val="0"/>
      <w:marTop w:val="0"/>
      <w:marBottom w:val="0"/>
      <w:divBdr>
        <w:top w:val="none" w:sz="0" w:space="0" w:color="auto"/>
        <w:left w:val="none" w:sz="0" w:space="0" w:color="auto"/>
        <w:bottom w:val="none" w:sz="0" w:space="0" w:color="auto"/>
        <w:right w:val="none" w:sz="0" w:space="0" w:color="auto"/>
      </w:divBdr>
    </w:div>
    <w:div w:id="1648977482">
      <w:bodyDiv w:val="1"/>
      <w:marLeft w:val="0"/>
      <w:marRight w:val="0"/>
      <w:marTop w:val="0"/>
      <w:marBottom w:val="0"/>
      <w:divBdr>
        <w:top w:val="none" w:sz="0" w:space="0" w:color="auto"/>
        <w:left w:val="none" w:sz="0" w:space="0" w:color="auto"/>
        <w:bottom w:val="none" w:sz="0" w:space="0" w:color="auto"/>
        <w:right w:val="none" w:sz="0" w:space="0" w:color="auto"/>
      </w:divBdr>
    </w:div>
    <w:div w:id="1711802080">
      <w:bodyDiv w:val="1"/>
      <w:marLeft w:val="0"/>
      <w:marRight w:val="0"/>
      <w:marTop w:val="0"/>
      <w:marBottom w:val="0"/>
      <w:divBdr>
        <w:top w:val="none" w:sz="0" w:space="0" w:color="auto"/>
        <w:left w:val="none" w:sz="0" w:space="0" w:color="auto"/>
        <w:bottom w:val="none" w:sz="0" w:space="0" w:color="auto"/>
        <w:right w:val="none" w:sz="0" w:space="0" w:color="auto"/>
      </w:divBdr>
      <w:divsChild>
        <w:div w:id="349531416">
          <w:marLeft w:val="0"/>
          <w:marRight w:val="0"/>
          <w:marTop w:val="0"/>
          <w:marBottom w:val="0"/>
          <w:divBdr>
            <w:top w:val="none" w:sz="0" w:space="0" w:color="auto"/>
            <w:left w:val="none" w:sz="0" w:space="0" w:color="auto"/>
            <w:bottom w:val="none" w:sz="0" w:space="0" w:color="auto"/>
            <w:right w:val="none" w:sz="0" w:space="0" w:color="auto"/>
          </w:divBdr>
          <w:divsChild>
            <w:div w:id="1610815153">
              <w:marLeft w:val="0"/>
              <w:marRight w:val="0"/>
              <w:marTop w:val="0"/>
              <w:marBottom w:val="0"/>
              <w:divBdr>
                <w:top w:val="none" w:sz="0" w:space="0" w:color="auto"/>
                <w:left w:val="none" w:sz="0" w:space="0" w:color="auto"/>
                <w:bottom w:val="none" w:sz="0" w:space="0" w:color="auto"/>
                <w:right w:val="none" w:sz="0" w:space="0" w:color="auto"/>
              </w:divBdr>
              <w:divsChild>
                <w:div w:id="2017028012">
                  <w:marLeft w:val="0"/>
                  <w:marRight w:val="0"/>
                  <w:marTop w:val="0"/>
                  <w:marBottom w:val="0"/>
                  <w:divBdr>
                    <w:top w:val="none" w:sz="0" w:space="0" w:color="auto"/>
                    <w:left w:val="none" w:sz="0" w:space="0" w:color="auto"/>
                    <w:bottom w:val="none" w:sz="0" w:space="0" w:color="auto"/>
                    <w:right w:val="none" w:sz="0" w:space="0" w:color="auto"/>
                  </w:divBdr>
                  <w:divsChild>
                    <w:div w:id="176966391">
                      <w:marLeft w:val="0"/>
                      <w:marRight w:val="0"/>
                      <w:marTop w:val="735"/>
                      <w:marBottom w:val="0"/>
                      <w:divBdr>
                        <w:top w:val="none" w:sz="0" w:space="0" w:color="auto"/>
                        <w:left w:val="none" w:sz="0" w:space="0" w:color="auto"/>
                        <w:bottom w:val="none" w:sz="0" w:space="0" w:color="auto"/>
                        <w:right w:val="none" w:sz="0" w:space="0" w:color="auto"/>
                      </w:divBdr>
                      <w:divsChild>
                        <w:div w:id="631982142">
                          <w:marLeft w:val="450"/>
                          <w:marRight w:val="450"/>
                          <w:marTop w:val="0"/>
                          <w:marBottom w:val="0"/>
                          <w:divBdr>
                            <w:top w:val="none" w:sz="0" w:space="0" w:color="auto"/>
                            <w:left w:val="none" w:sz="0" w:space="0" w:color="auto"/>
                            <w:bottom w:val="none" w:sz="0" w:space="0" w:color="auto"/>
                            <w:right w:val="none" w:sz="0" w:space="0" w:color="auto"/>
                          </w:divBdr>
                          <w:divsChild>
                            <w:div w:id="1542402766">
                              <w:marLeft w:val="0"/>
                              <w:marRight w:val="45"/>
                              <w:marTop w:val="45"/>
                              <w:marBottom w:val="0"/>
                              <w:divBdr>
                                <w:top w:val="none" w:sz="0" w:space="0" w:color="auto"/>
                                <w:left w:val="none" w:sz="0" w:space="0" w:color="auto"/>
                                <w:bottom w:val="none" w:sz="0" w:space="0" w:color="auto"/>
                                <w:right w:val="none" w:sz="0" w:space="0" w:color="auto"/>
                              </w:divBdr>
                              <w:divsChild>
                                <w:div w:id="1074164866">
                                  <w:marLeft w:val="0"/>
                                  <w:marRight w:val="0"/>
                                  <w:marTop w:val="0"/>
                                  <w:marBottom w:val="0"/>
                                  <w:divBdr>
                                    <w:top w:val="none" w:sz="0" w:space="0" w:color="auto"/>
                                    <w:left w:val="none" w:sz="0" w:space="0" w:color="auto"/>
                                    <w:bottom w:val="none" w:sz="0" w:space="0" w:color="auto"/>
                                    <w:right w:val="none" w:sz="0" w:space="0" w:color="auto"/>
                                  </w:divBdr>
                                  <w:divsChild>
                                    <w:div w:id="717123523">
                                      <w:marLeft w:val="0"/>
                                      <w:marRight w:val="0"/>
                                      <w:marTop w:val="0"/>
                                      <w:marBottom w:val="0"/>
                                      <w:divBdr>
                                        <w:top w:val="none" w:sz="0" w:space="0" w:color="auto"/>
                                        <w:left w:val="none" w:sz="0" w:space="0" w:color="auto"/>
                                        <w:bottom w:val="none" w:sz="0" w:space="0" w:color="auto"/>
                                        <w:right w:val="none" w:sz="0" w:space="0" w:color="auto"/>
                                      </w:divBdr>
                                      <w:divsChild>
                                        <w:div w:id="1737584365">
                                          <w:marLeft w:val="0"/>
                                          <w:marRight w:val="0"/>
                                          <w:marTop w:val="0"/>
                                          <w:marBottom w:val="0"/>
                                          <w:divBdr>
                                            <w:top w:val="none" w:sz="0" w:space="0" w:color="auto"/>
                                            <w:left w:val="single" w:sz="6" w:space="0" w:color="auto"/>
                                            <w:bottom w:val="none" w:sz="0" w:space="0" w:color="auto"/>
                                            <w:right w:val="single" w:sz="6" w:space="0" w:color="auto"/>
                                          </w:divBdr>
                                          <w:divsChild>
                                            <w:div w:id="681124962">
                                              <w:marLeft w:val="150"/>
                                              <w:marRight w:val="150"/>
                                              <w:marTop w:val="0"/>
                                              <w:marBottom w:val="0"/>
                                              <w:divBdr>
                                                <w:top w:val="none" w:sz="0" w:space="0" w:color="auto"/>
                                                <w:left w:val="none" w:sz="0" w:space="0" w:color="auto"/>
                                                <w:bottom w:val="none" w:sz="0" w:space="0" w:color="auto"/>
                                                <w:right w:val="none" w:sz="0" w:space="0" w:color="auto"/>
                                              </w:divBdr>
                                              <w:divsChild>
                                                <w:div w:id="1753310009">
                                                  <w:marLeft w:val="0"/>
                                                  <w:marRight w:val="0"/>
                                                  <w:marTop w:val="0"/>
                                                  <w:marBottom w:val="0"/>
                                                  <w:divBdr>
                                                    <w:top w:val="none" w:sz="0" w:space="0" w:color="auto"/>
                                                    <w:left w:val="none" w:sz="0" w:space="0" w:color="auto"/>
                                                    <w:bottom w:val="none" w:sz="0" w:space="0" w:color="auto"/>
                                                    <w:right w:val="none" w:sz="0" w:space="0" w:color="auto"/>
                                                  </w:divBdr>
                                                  <w:divsChild>
                                                    <w:div w:id="1474298202">
                                                      <w:marLeft w:val="0"/>
                                                      <w:marRight w:val="0"/>
                                                      <w:marTop w:val="0"/>
                                                      <w:marBottom w:val="0"/>
                                                      <w:divBdr>
                                                        <w:top w:val="none" w:sz="0" w:space="0" w:color="auto"/>
                                                        <w:left w:val="none" w:sz="0" w:space="0" w:color="auto"/>
                                                        <w:bottom w:val="none" w:sz="0" w:space="0" w:color="auto"/>
                                                        <w:right w:val="none" w:sz="0" w:space="0" w:color="auto"/>
                                                      </w:divBdr>
                                                      <w:divsChild>
                                                        <w:div w:id="970748992">
                                                          <w:marLeft w:val="0"/>
                                                          <w:marRight w:val="0"/>
                                                          <w:marTop w:val="0"/>
                                                          <w:marBottom w:val="0"/>
                                                          <w:divBdr>
                                                            <w:top w:val="none" w:sz="0" w:space="0" w:color="auto"/>
                                                            <w:left w:val="none" w:sz="0" w:space="0" w:color="auto"/>
                                                            <w:bottom w:val="none" w:sz="0" w:space="0" w:color="auto"/>
                                                            <w:right w:val="none" w:sz="0" w:space="0" w:color="auto"/>
                                                          </w:divBdr>
                                                          <w:divsChild>
                                                            <w:div w:id="852181465">
                                                              <w:marLeft w:val="0"/>
                                                              <w:marRight w:val="0"/>
                                                              <w:marTop w:val="0"/>
                                                              <w:marBottom w:val="0"/>
                                                              <w:divBdr>
                                                                <w:top w:val="none" w:sz="0" w:space="0" w:color="auto"/>
                                                                <w:left w:val="none" w:sz="0" w:space="0" w:color="auto"/>
                                                                <w:bottom w:val="none" w:sz="0" w:space="0" w:color="auto"/>
                                                                <w:right w:val="none" w:sz="0" w:space="0" w:color="auto"/>
                                                              </w:divBdr>
                                                              <w:divsChild>
                                                                <w:div w:id="532157256">
                                                                  <w:marLeft w:val="0"/>
                                                                  <w:marRight w:val="0"/>
                                                                  <w:marTop w:val="0"/>
                                                                  <w:marBottom w:val="0"/>
                                                                  <w:divBdr>
                                                                    <w:top w:val="none" w:sz="0" w:space="0" w:color="auto"/>
                                                                    <w:left w:val="none" w:sz="0" w:space="0" w:color="auto"/>
                                                                    <w:bottom w:val="none" w:sz="0" w:space="0" w:color="auto"/>
                                                                    <w:right w:val="none" w:sz="0" w:space="0" w:color="auto"/>
                                                                  </w:divBdr>
                                                                  <w:divsChild>
                                                                    <w:div w:id="282540854">
                                                                      <w:marLeft w:val="0"/>
                                                                      <w:marRight w:val="0"/>
                                                                      <w:marTop w:val="0"/>
                                                                      <w:marBottom w:val="0"/>
                                                                      <w:divBdr>
                                                                        <w:top w:val="none" w:sz="0" w:space="0" w:color="auto"/>
                                                                        <w:left w:val="none" w:sz="0" w:space="0" w:color="auto"/>
                                                                        <w:bottom w:val="none" w:sz="0" w:space="0" w:color="auto"/>
                                                                        <w:right w:val="none" w:sz="0" w:space="0" w:color="auto"/>
                                                                      </w:divBdr>
                                                                      <w:divsChild>
                                                                        <w:div w:id="18424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003448">
      <w:bodyDiv w:val="1"/>
      <w:marLeft w:val="0"/>
      <w:marRight w:val="0"/>
      <w:marTop w:val="0"/>
      <w:marBottom w:val="0"/>
      <w:divBdr>
        <w:top w:val="none" w:sz="0" w:space="0" w:color="auto"/>
        <w:left w:val="none" w:sz="0" w:space="0" w:color="auto"/>
        <w:bottom w:val="none" w:sz="0" w:space="0" w:color="auto"/>
        <w:right w:val="none" w:sz="0" w:space="0" w:color="auto"/>
      </w:divBdr>
      <w:divsChild>
        <w:div w:id="2106801883">
          <w:marLeft w:val="0"/>
          <w:marRight w:val="0"/>
          <w:marTop w:val="0"/>
          <w:marBottom w:val="0"/>
          <w:divBdr>
            <w:top w:val="none" w:sz="0" w:space="0" w:color="auto"/>
            <w:left w:val="none" w:sz="0" w:space="0" w:color="auto"/>
            <w:bottom w:val="none" w:sz="0" w:space="0" w:color="auto"/>
            <w:right w:val="none" w:sz="0" w:space="0" w:color="auto"/>
          </w:divBdr>
          <w:divsChild>
            <w:div w:id="323246693">
              <w:marLeft w:val="0"/>
              <w:marRight w:val="0"/>
              <w:marTop w:val="0"/>
              <w:marBottom w:val="0"/>
              <w:divBdr>
                <w:top w:val="none" w:sz="0" w:space="0" w:color="auto"/>
                <w:left w:val="none" w:sz="0" w:space="0" w:color="auto"/>
                <w:bottom w:val="none" w:sz="0" w:space="0" w:color="auto"/>
                <w:right w:val="none" w:sz="0" w:space="0" w:color="auto"/>
              </w:divBdr>
              <w:divsChild>
                <w:div w:id="661617453">
                  <w:marLeft w:val="0"/>
                  <w:marRight w:val="0"/>
                  <w:marTop w:val="0"/>
                  <w:marBottom w:val="0"/>
                  <w:divBdr>
                    <w:top w:val="none" w:sz="0" w:space="0" w:color="auto"/>
                    <w:left w:val="none" w:sz="0" w:space="0" w:color="auto"/>
                    <w:bottom w:val="none" w:sz="0" w:space="0" w:color="auto"/>
                    <w:right w:val="none" w:sz="0" w:space="0" w:color="auto"/>
                  </w:divBdr>
                  <w:divsChild>
                    <w:div w:id="540870948">
                      <w:marLeft w:val="0"/>
                      <w:marRight w:val="0"/>
                      <w:marTop w:val="0"/>
                      <w:marBottom w:val="0"/>
                      <w:divBdr>
                        <w:top w:val="none" w:sz="0" w:space="0" w:color="auto"/>
                        <w:left w:val="none" w:sz="0" w:space="0" w:color="auto"/>
                        <w:bottom w:val="none" w:sz="0" w:space="0" w:color="auto"/>
                        <w:right w:val="none" w:sz="0" w:space="0" w:color="auto"/>
                      </w:divBdr>
                      <w:divsChild>
                        <w:div w:id="1743794510">
                          <w:marLeft w:val="0"/>
                          <w:marRight w:val="0"/>
                          <w:marTop w:val="0"/>
                          <w:marBottom w:val="0"/>
                          <w:divBdr>
                            <w:top w:val="none" w:sz="0" w:space="0" w:color="auto"/>
                            <w:left w:val="none" w:sz="0" w:space="0" w:color="auto"/>
                            <w:bottom w:val="none" w:sz="0" w:space="0" w:color="auto"/>
                            <w:right w:val="none" w:sz="0" w:space="0" w:color="auto"/>
                          </w:divBdr>
                          <w:divsChild>
                            <w:div w:id="1011764509">
                              <w:marLeft w:val="15"/>
                              <w:marRight w:val="195"/>
                              <w:marTop w:val="0"/>
                              <w:marBottom w:val="0"/>
                              <w:divBdr>
                                <w:top w:val="none" w:sz="0" w:space="0" w:color="auto"/>
                                <w:left w:val="none" w:sz="0" w:space="0" w:color="auto"/>
                                <w:bottom w:val="none" w:sz="0" w:space="0" w:color="auto"/>
                                <w:right w:val="none" w:sz="0" w:space="0" w:color="auto"/>
                              </w:divBdr>
                              <w:divsChild>
                                <w:div w:id="589314734">
                                  <w:marLeft w:val="0"/>
                                  <w:marRight w:val="0"/>
                                  <w:marTop w:val="0"/>
                                  <w:marBottom w:val="0"/>
                                  <w:divBdr>
                                    <w:top w:val="none" w:sz="0" w:space="0" w:color="auto"/>
                                    <w:left w:val="none" w:sz="0" w:space="0" w:color="auto"/>
                                    <w:bottom w:val="none" w:sz="0" w:space="0" w:color="auto"/>
                                    <w:right w:val="none" w:sz="0" w:space="0" w:color="auto"/>
                                  </w:divBdr>
                                  <w:divsChild>
                                    <w:div w:id="1152719524">
                                      <w:marLeft w:val="0"/>
                                      <w:marRight w:val="0"/>
                                      <w:marTop w:val="0"/>
                                      <w:marBottom w:val="0"/>
                                      <w:divBdr>
                                        <w:top w:val="none" w:sz="0" w:space="0" w:color="auto"/>
                                        <w:left w:val="none" w:sz="0" w:space="0" w:color="auto"/>
                                        <w:bottom w:val="none" w:sz="0" w:space="0" w:color="auto"/>
                                        <w:right w:val="none" w:sz="0" w:space="0" w:color="auto"/>
                                      </w:divBdr>
                                      <w:divsChild>
                                        <w:div w:id="1944343583">
                                          <w:marLeft w:val="0"/>
                                          <w:marRight w:val="0"/>
                                          <w:marTop w:val="0"/>
                                          <w:marBottom w:val="0"/>
                                          <w:divBdr>
                                            <w:top w:val="none" w:sz="0" w:space="0" w:color="auto"/>
                                            <w:left w:val="none" w:sz="0" w:space="0" w:color="auto"/>
                                            <w:bottom w:val="none" w:sz="0" w:space="0" w:color="auto"/>
                                            <w:right w:val="none" w:sz="0" w:space="0" w:color="auto"/>
                                          </w:divBdr>
                                          <w:divsChild>
                                            <w:div w:id="1168713006">
                                              <w:marLeft w:val="0"/>
                                              <w:marRight w:val="0"/>
                                              <w:marTop w:val="0"/>
                                              <w:marBottom w:val="0"/>
                                              <w:divBdr>
                                                <w:top w:val="none" w:sz="0" w:space="0" w:color="auto"/>
                                                <w:left w:val="none" w:sz="0" w:space="0" w:color="auto"/>
                                                <w:bottom w:val="none" w:sz="0" w:space="0" w:color="auto"/>
                                                <w:right w:val="none" w:sz="0" w:space="0" w:color="auto"/>
                                              </w:divBdr>
                                              <w:divsChild>
                                                <w:div w:id="863522203">
                                                  <w:marLeft w:val="0"/>
                                                  <w:marRight w:val="0"/>
                                                  <w:marTop w:val="0"/>
                                                  <w:marBottom w:val="0"/>
                                                  <w:divBdr>
                                                    <w:top w:val="none" w:sz="0" w:space="0" w:color="auto"/>
                                                    <w:left w:val="none" w:sz="0" w:space="0" w:color="auto"/>
                                                    <w:bottom w:val="none" w:sz="0" w:space="0" w:color="auto"/>
                                                    <w:right w:val="none" w:sz="0" w:space="0" w:color="auto"/>
                                                  </w:divBdr>
                                                  <w:divsChild>
                                                    <w:div w:id="1267425271">
                                                      <w:marLeft w:val="0"/>
                                                      <w:marRight w:val="0"/>
                                                      <w:marTop w:val="0"/>
                                                      <w:marBottom w:val="0"/>
                                                      <w:divBdr>
                                                        <w:top w:val="none" w:sz="0" w:space="0" w:color="auto"/>
                                                        <w:left w:val="none" w:sz="0" w:space="0" w:color="auto"/>
                                                        <w:bottom w:val="none" w:sz="0" w:space="0" w:color="auto"/>
                                                        <w:right w:val="none" w:sz="0" w:space="0" w:color="auto"/>
                                                      </w:divBdr>
                                                      <w:divsChild>
                                                        <w:div w:id="813528861">
                                                          <w:marLeft w:val="0"/>
                                                          <w:marRight w:val="0"/>
                                                          <w:marTop w:val="0"/>
                                                          <w:marBottom w:val="0"/>
                                                          <w:divBdr>
                                                            <w:top w:val="none" w:sz="0" w:space="0" w:color="auto"/>
                                                            <w:left w:val="none" w:sz="0" w:space="0" w:color="auto"/>
                                                            <w:bottom w:val="none" w:sz="0" w:space="0" w:color="auto"/>
                                                            <w:right w:val="none" w:sz="0" w:space="0" w:color="auto"/>
                                                          </w:divBdr>
                                                          <w:divsChild>
                                                            <w:div w:id="1477645324">
                                                              <w:marLeft w:val="0"/>
                                                              <w:marRight w:val="0"/>
                                                              <w:marTop w:val="0"/>
                                                              <w:marBottom w:val="0"/>
                                                              <w:divBdr>
                                                                <w:top w:val="none" w:sz="0" w:space="0" w:color="auto"/>
                                                                <w:left w:val="none" w:sz="0" w:space="0" w:color="auto"/>
                                                                <w:bottom w:val="none" w:sz="0" w:space="0" w:color="auto"/>
                                                                <w:right w:val="none" w:sz="0" w:space="0" w:color="auto"/>
                                                              </w:divBdr>
                                                              <w:divsChild>
                                                                <w:div w:id="1686396103">
                                                                  <w:marLeft w:val="0"/>
                                                                  <w:marRight w:val="0"/>
                                                                  <w:marTop w:val="0"/>
                                                                  <w:marBottom w:val="0"/>
                                                                  <w:divBdr>
                                                                    <w:top w:val="none" w:sz="0" w:space="0" w:color="auto"/>
                                                                    <w:left w:val="none" w:sz="0" w:space="0" w:color="auto"/>
                                                                    <w:bottom w:val="none" w:sz="0" w:space="0" w:color="auto"/>
                                                                    <w:right w:val="none" w:sz="0" w:space="0" w:color="auto"/>
                                                                  </w:divBdr>
                                                                  <w:divsChild>
                                                                    <w:div w:id="1256983418">
                                                                      <w:marLeft w:val="405"/>
                                                                      <w:marRight w:val="0"/>
                                                                      <w:marTop w:val="0"/>
                                                                      <w:marBottom w:val="0"/>
                                                                      <w:divBdr>
                                                                        <w:top w:val="none" w:sz="0" w:space="0" w:color="auto"/>
                                                                        <w:left w:val="none" w:sz="0" w:space="0" w:color="auto"/>
                                                                        <w:bottom w:val="none" w:sz="0" w:space="0" w:color="auto"/>
                                                                        <w:right w:val="none" w:sz="0" w:space="0" w:color="auto"/>
                                                                      </w:divBdr>
                                                                      <w:divsChild>
                                                                        <w:div w:id="541601677">
                                                                          <w:marLeft w:val="0"/>
                                                                          <w:marRight w:val="0"/>
                                                                          <w:marTop w:val="0"/>
                                                                          <w:marBottom w:val="0"/>
                                                                          <w:divBdr>
                                                                            <w:top w:val="none" w:sz="0" w:space="0" w:color="auto"/>
                                                                            <w:left w:val="none" w:sz="0" w:space="0" w:color="auto"/>
                                                                            <w:bottom w:val="none" w:sz="0" w:space="0" w:color="auto"/>
                                                                            <w:right w:val="none" w:sz="0" w:space="0" w:color="auto"/>
                                                                          </w:divBdr>
                                                                          <w:divsChild>
                                                                            <w:div w:id="2132046350">
                                                                              <w:marLeft w:val="0"/>
                                                                              <w:marRight w:val="0"/>
                                                                              <w:marTop w:val="0"/>
                                                                              <w:marBottom w:val="0"/>
                                                                              <w:divBdr>
                                                                                <w:top w:val="none" w:sz="0" w:space="0" w:color="auto"/>
                                                                                <w:left w:val="none" w:sz="0" w:space="0" w:color="auto"/>
                                                                                <w:bottom w:val="none" w:sz="0" w:space="0" w:color="auto"/>
                                                                                <w:right w:val="none" w:sz="0" w:space="0" w:color="auto"/>
                                                                              </w:divBdr>
                                                                              <w:divsChild>
                                                                                <w:div w:id="1282689379">
                                                                                  <w:marLeft w:val="0"/>
                                                                                  <w:marRight w:val="0"/>
                                                                                  <w:marTop w:val="0"/>
                                                                                  <w:marBottom w:val="0"/>
                                                                                  <w:divBdr>
                                                                                    <w:top w:val="none" w:sz="0" w:space="0" w:color="auto"/>
                                                                                    <w:left w:val="none" w:sz="0" w:space="0" w:color="auto"/>
                                                                                    <w:bottom w:val="none" w:sz="0" w:space="0" w:color="auto"/>
                                                                                    <w:right w:val="none" w:sz="0" w:space="0" w:color="auto"/>
                                                                                  </w:divBdr>
                                                                                  <w:divsChild>
                                                                                    <w:div w:id="1747263322">
                                                                                      <w:marLeft w:val="0"/>
                                                                                      <w:marRight w:val="0"/>
                                                                                      <w:marTop w:val="0"/>
                                                                                      <w:marBottom w:val="0"/>
                                                                                      <w:divBdr>
                                                                                        <w:top w:val="none" w:sz="0" w:space="0" w:color="auto"/>
                                                                                        <w:left w:val="none" w:sz="0" w:space="0" w:color="auto"/>
                                                                                        <w:bottom w:val="none" w:sz="0" w:space="0" w:color="auto"/>
                                                                                        <w:right w:val="none" w:sz="0" w:space="0" w:color="auto"/>
                                                                                      </w:divBdr>
                                                                                      <w:divsChild>
                                                                                        <w:div w:id="1584148366">
                                                                                          <w:marLeft w:val="150"/>
                                                                                          <w:marRight w:val="150"/>
                                                                                          <w:marTop w:val="0"/>
                                                                                          <w:marBottom w:val="150"/>
                                                                                          <w:divBdr>
                                                                                            <w:top w:val="none" w:sz="0" w:space="0" w:color="auto"/>
                                                                                            <w:left w:val="none" w:sz="0" w:space="0" w:color="auto"/>
                                                                                            <w:bottom w:val="none" w:sz="0" w:space="0" w:color="auto"/>
                                                                                            <w:right w:val="none" w:sz="0" w:space="0" w:color="auto"/>
                                                                                          </w:divBdr>
                                                                                          <w:divsChild>
                                                                                            <w:div w:id="1213080037">
                                                                                              <w:marLeft w:val="0"/>
                                                                                              <w:marRight w:val="0"/>
                                                                                              <w:marTop w:val="0"/>
                                                                                              <w:marBottom w:val="0"/>
                                                                                              <w:divBdr>
                                                                                                <w:top w:val="single" w:sz="6" w:space="0" w:color="auto"/>
                                                                                                <w:left w:val="single" w:sz="6" w:space="0" w:color="auto"/>
                                                                                                <w:bottom w:val="single" w:sz="6" w:space="0" w:color="auto"/>
                                                                                                <w:right w:val="single" w:sz="6" w:space="0" w:color="auto"/>
                                                                                              </w:divBdr>
                                                                                              <w:divsChild>
                                                                                                <w:div w:id="1031763328">
                                                                                                  <w:marLeft w:val="0"/>
                                                                                                  <w:marRight w:val="0"/>
                                                                                                  <w:marTop w:val="0"/>
                                                                                                  <w:marBottom w:val="0"/>
                                                                                                  <w:divBdr>
                                                                                                    <w:top w:val="single" w:sz="6" w:space="0" w:color="auto"/>
                                                                                                    <w:left w:val="single" w:sz="6" w:space="0" w:color="auto"/>
                                                                                                    <w:bottom w:val="single" w:sz="6" w:space="0" w:color="auto"/>
                                                                                                    <w:right w:val="single" w:sz="6" w:space="0" w:color="auto"/>
                                                                                                  </w:divBdr>
                                                                                                  <w:divsChild>
                                                                                                    <w:div w:id="369696111">
                                                                                                      <w:marLeft w:val="0"/>
                                                                                                      <w:marRight w:val="0"/>
                                                                                                      <w:marTop w:val="0"/>
                                                                                                      <w:marBottom w:val="0"/>
                                                                                                      <w:divBdr>
                                                                                                        <w:top w:val="none" w:sz="0" w:space="0" w:color="auto"/>
                                                                                                        <w:left w:val="none" w:sz="0" w:space="0" w:color="auto"/>
                                                                                                        <w:bottom w:val="none" w:sz="0" w:space="0" w:color="auto"/>
                                                                                                        <w:right w:val="none" w:sz="0" w:space="0" w:color="auto"/>
                                                                                                      </w:divBdr>
                                                                                                      <w:divsChild>
                                                                                                        <w:div w:id="667292087">
                                                                                                          <w:marLeft w:val="0"/>
                                                                                                          <w:marRight w:val="45"/>
                                                                                                          <w:marTop w:val="45"/>
                                                                                                          <w:marBottom w:val="0"/>
                                                                                                          <w:divBdr>
                                                                                                            <w:top w:val="none" w:sz="0" w:space="0" w:color="auto"/>
                                                                                                            <w:left w:val="none" w:sz="0" w:space="0" w:color="auto"/>
                                                                                                            <w:bottom w:val="none" w:sz="0" w:space="0" w:color="auto"/>
                                                                                                            <w:right w:val="none" w:sz="0" w:space="0" w:color="auto"/>
                                                                                                          </w:divBdr>
                                                                                                          <w:divsChild>
                                                                                                            <w:div w:id="908610019">
                                                                                                              <w:marLeft w:val="0"/>
                                                                                                              <w:marRight w:val="0"/>
                                                                                                              <w:marTop w:val="0"/>
                                                                                                              <w:marBottom w:val="0"/>
                                                                                                              <w:divBdr>
                                                                                                                <w:top w:val="none" w:sz="0" w:space="0" w:color="auto"/>
                                                                                                                <w:left w:val="none" w:sz="0" w:space="0" w:color="auto"/>
                                                                                                                <w:bottom w:val="none" w:sz="0" w:space="0" w:color="auto"/>
                                                                                                                <w:right w:val="none" w:sz="0" w:space="0" w:color="auto"/>
                                                                                                              </w:divBdr>
                                                                                                              <w:divsChild>
                                                                                                                <w:div w:id="151988181">
                                                                                                                  <w:marLeft w:val="0"/>
                                                                                                                  <w:marRight w:val="0"/>
                                                                                                                  <w:marTop w:val="0"/>
                                                                                                                  <w:marBottom w:val="0"/>
                                                                                                                  <w:divBdr>
                                                                                                                    <w:top w:val="none" w:sz="0" w:space="0" w:color="auto"/>
                                                                                                                    <w:left w:val="none" w:sz="0" w:space="0" w:color="auto"/>
                                                                                                                    <w:bottom w:val="none" w:sz="0" w:space="0" w:color="auto"/>
                                                                                                                    <w:right w:val="none" w:sz="0" w:space="0" w:color="auto"/>
                                                                                                                  </w:divBdr>
                                                                                                                  <w:divsChild>
                                                                                                                    <w:div w:id="2120373814">
                                                                                                                      <w:marLeft w:val="0"/>
                                                                                                                      <w:marRight w:val="0"/>
                                                                                                                      <w:marTop w:val="0"/>
                                                                                                                      <w:marBottom w:val="0"/>
                                                                                                                      <w:divBdr>
                                                                                                                        <w:top w:val="none" w:sz="0" w:space="0" w:color="auto"/>
                                                                                                                        <w:left w:val="single" w:sz="6" w:space="0" w:color="auto"/>
                                                                                                                        <w:bottom w:val="none" w:sz="0" w:space="0" w:color="auto"/>
                                                                                                                        <w:right w:val="single" w:sz="6" w:space="0" w:color="auto"/>
                                                                                                                      </w:divBdr>
                                                                                                                      <w:divsChild>
                                                                                                                        <w:div w:id="252590427">
                                                                                                                          <w:marLeft w:val="150"/>
                                                                                                                          <w:marRight w:val="150"/>
                                                                                                                          <w:marTop w:val="0"/>
                                                                                                                          <w:marBottom w:val="0"/>
                                                                                                                          <w:divBdr>
                                                                                                                            <w:top w:val="none" w:sz="0" w:space="0" w:color="auto"/>
                                                                                                                            <w:left w:val="none" w:sz="0" w:space="0" w:color="auto"/>
                                                                                                                            <w:bottom w:val="none" w:sz="0" w:space="0" w:color="auto"/>
                                                                                                                            <w:right w:val="none" w:sz="0" w:space="0" w:color="auto"/>
                                                                                                                          </w:divBdr>
                                                                                                                          <w:divsChild>
                                                                                                                            <w:div w:id="897010547">
                                                                                                                              <w:marLeft w:val="0"/>
                                                                                                                              <w:marRight w:val="0"/>
                                                                                                                              <w:marTop w:val="0"/>
                                                                                                                              <w:marBottom w:val="0"/>
                                                                                                                              <w:divBdr>
                                                                                                                                <w:top w:val="none" w:sz="0" w:space="0" w:color="auto"/>
                                                                                                                                <w:left w:val="none" w:sz="0" w:space="0" w:color="auto"/>
                                                                                                                                <w:bottom w:val="none" w:sz="0" w:space="0" w:color="auto"/>
                                                                                                                                <w:right w:val="none" w:sz="0" w:space="0" w:color="auto"/>
                                                                                                                              </w:divBdr>
                                                                                                                              <w:divsChild>
                                                                                                                                <w:div w:id="1382248117">
                                                                                                                                  <w:marLeft w:val="0"/>
                                                                                                                                  <w:marRight w:val="0"/>
                                                                                                                                  <w:marTop w:val="0"/>
                                                                                                                                  <w:marBottom w:val="0"/>
                                                                                                                                  <w:divBdr>
                                                                                                                                    <w:top w:val="none" w:sz="0" w:space="0" w:color="auto"/>
                                                                                                                                    <w:left w:val="none" w:sz="0" w:space="0" w:color="auto"/>
                                                                                                                                    <w:bottom w:val="none" w:sz="0" w:space="0" w:color="auto"/>
                                                                                                                                    <w:right w:val="none" w:sz="0" w:space="0" w:color="auto"/>
                                                                                                                                  </w:divBdr>
                                                                                                                                  <w:divsChild>
                                                                                                                                    <w:div w:id="1422793608">
                                                                                                                                      <w:marLeft w:val="0"/>
                                                                                                                                      <w:marRight w:val="0"/>
                                                                                                                                      <w:marTop w:val="0"/>
                                                                                                                                      <w:marBottom w:val="0"/>
                                                                                                                                      <w:divBdr>
                                                                                                                                        <w:top w:val="none" w:sz="0" w:space="0" w:color="auto"/>
                                                                                                                                        <w:left w:val="none" w:sz="0" w:space="0" w:color="auto"/>
                                                                                                                                        <w:bottom w:val="none" w:sz="0" w:space="0" w:color="auto"/>
                                                                                                                                        <w:right w:val="none" w:sz="0" w:space="0" w:color="auto"/>
                                                                                                                                      </w:divBdr>
                                                                                                                                      <w:divsChild>
                                                                                                                                        <w:div w:id="1772697112">
                                                                                                                                          <w:marLeft w:val="0"/>
                                                                                                                                          <w:marRight w:val="0"/>
                                                                                                                                          <w:marTop w:val="0"/>
                                                                                                                                          <w:marBottom w:val="0"/>
                                                                                                                                          <w:divBdr>
                                                                                                                                            <w:top w:val="none" w:sz="0" w:space="0" w:color="auto"/>
                                                                                                                                            <w:left w:val="none" w:sz="0" w:space="0" w:color="auto"/>
                                                                                                                                            <w:bottom w:val="none" w:sz="0" w:space="0" w:color="auto"/>
                                                                                                                                            <w:right w:val="none" w:sz="0" w:space="0" w:color="auto"/>
                                                                                                                                          </w:divBdr>
                                                                                                                                          <w:divsChild>
                                                                                                                                            <w:div w:id="1406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041625">
      <w:bodyDiv w:val="1"/>
      <w:marLeft w:val="0"/>
      <w:marRight w:val="0"/>
      <w:marTop w:val="0"/>
      <w:marBottom w:val="0"/>
      <w:divBdr>
        <w:top w:val="none" w:sz="0" w:space="0" w:color="auto"/>
        <w:left w:val="none" w:sz="0" w:space="0" w:color="auto"/>
        <w:bottom w:val="none" w:sz="0" w:space="0" w:color="auto"/>
        <w:right w:val="none" w:sz="0" w:space="0" w:color="auto"/>
      </w:divBdr>
    </w:div>
    <w:div w:id="1909612811">
      <w:bodyDiv w:val="1"/>
      <w:marLeft w:val="0"/>
      <w:marRight w:val="0"/>
      <w:marTop w:val="0"/>
      <w:marBottom w:val="0"/>
      <w:divBdr>
        <w:top w:val="none" w:sz="0" w:space="0" w:color="auto"/>
        <w:left w:val="none" w:sz="0" w:space="0" w:color="auto"/>
        <w:bottom w:val="none" w:sz="0" w:space="0" w:color="auto"/>
        <w:right w:val="none" w:sz="0" w:space="0" w:color="auto"/>
      </w:divBdr>
      <w:divsChild>
        <w:div w:id="1029063831">
          <w:marLeft w:val="0"/>
          <w:marRight w:val="0"/>
          <w:marTop w:val="0"/>
          <w:marBottom w:val="0"/>
          <w:divBdr>
            <w:top w:val="none" w:sz="0" w:space="0" w:color="auto"/>
            <w:left w:val="none" w:sz="0" w:space="0" w:color="auto"/>
            <w:bottom w:val="none" w:sz="0" w:space="0" w:color="auto"/>
            <w:right w:val="none" w:sz="0" w:space="0" w:color="auto"/>
          </w:divBdr>
          <w:divsChild>
            <w:div w:id="2071535947">
              <w:marLeft w:val="0"/>
              <w:marRight w:val="0"/>
              <w:marTop w:val="0"/>
              <w:marBottom w:val="0"/>
              <w:divBdr>
                <w:top w:val="none" w:sz="0" w:space="0" w:color="auto"/>
                <w:left w:val="none" w:sz="0" w:space="0" w:color="auto"/>
                <w:bottom w:val="none" w:sz="0" w:space="0" w:color="auto"/>
                <w:right w:val="none" w:sz="0" w:space="0" w:color="auto"/>
              </w:divBdr>
              <w:divsChild>
                <w:div w:id="761537588">
                  <w:marLeft w:val="0"/>
                  <w:marRight w:val="0"/>
                  <w:marTop w:val="0"/>
                  <w:marBottom w:val="0"/>
                  <w:divBdr>
                    <w:top w:val="none" w:sz="0" w:space="0" w:color="auto"/>
                    <w:left w:val="none" w:sz="0" w:space="0" w:color="auto"/>
                    <w:bottom w:val="none" w:sz="0" w:space="0" w:color="auto"/>
                    <w:right w:val="none" w:sz="0" w:space="0" w:color="auto"/>
                  </w:divBdr>
                  <w:divsChild>
                    <w:div w:id="2055930981">
                      <w:marLeft w:val="0"/>
                      <w:marRight w:val="0"/>
                      <w:marTop w:val="0"/>
                      <w:marBottom w:val="0"/>
                      <w:divBdr>
                        <w:top w:val="none" w:sz="0" w:space="0" w:color="auto"/>
                        <w:left w:val="none" w:sz="0" w:space="0" w:color="auto"/>
                        <w:bottom w:val="none" w:sz="0" w:space="0" w:color="auto"/>
                        <w:right w:val="none" w:sz="0" w:space="0" w:color="auto"/>
                      </w:divBdr>
                      <w:divsChild>
                        <w:div w:id="1278298988">
                          <w:marLeft w:val="0"/>
                          <w:marRight w:val="0"/>
                          <w:marTop w:val="0"/>
                          <w:marBottom w:val="0"/>
                          <w:divBdr>
                            <w:top w:val="none" w:sz="0" w:space="0" w:color="auto"/>
                            <w:left w:val="none" w:sz="0" w:space="0" w:color="auto"/>
                            <w:bottom w:val="none" w:sz="0" w:space="0" w:color="auto"/>
                            <w:right w:val="none" w:sz="0" w:space="0" w:color="auto"/>
                          </w:divBdr>
                          <w:divsChild>
                            <w:div w:id="46341454">
                              <w:marLeft w:val="0"/>
                              <w:marRight w:val="0"/>
                              <w:marTop w:val="0"/>
                              <w:marBottom w:val="0"/>
                              <w:divBdr>
                                <w:top w:val="none" w:sz="0" w:space="0" w:color="auto"/>
                                <w:left w:val="none" w:sz="0" w:space="0" w:color="auto"/>
                                <w:bottom w:val="none" w:sz="0" w:space="0" w:color="auto"/>
                                <w:right w:val="none" w:sz="0" w:space="0" w:color="auto"/>
                              </w:divBdr>
                              <w:divsChild>
                                <w:div w:id="1030836406">
                                  <w:marLeft w:val="0"/>
                                  <w:marRight w:val="0"/>
                                  <w:marTop w:val="0"/>
                                  <w:marBottom w:val="0"/>
                                  <w:divBdr>
                                    <w:top w:val="none" w:sz="0" w:space="0" w:color="auto"/>
                                    <w:left w:val="none" w:sz="0" w:space="0" w:color="auto"/>
                                    <w:bottom w:val="none" w:sz="0" w:space="0" w:color="auto"/>
                                    <w:right w:val="none" w:sz="0" w:space="0" w:color="auto"/>
                                  </w:divBdr>
                                  <w:divsChild>
                                    <w:div w:id="506021601">
                                      <w:marLeft w:val="0"/>
                                      <w:marRight w:val="0"/>
                                      <w:marTop w:val="0"/>
                                      <w:marBottom w:val="0"/>
                                      <w:divBdr>
                                        <w:top w:val="none" w:sz="0" w:space="0" w:color="auto"/>
                                        <w:left w:val="none" w:sz="0" w:space="0" w:color="auto"/>
                                        <w:bottom w:val="none" w:sz="0" w:space="0" w:color="auto"/>
                                        <w:right w:val="none" w:sz="0" w:space="0" w:color="auto"/>
                                      </w:divBdr>
                                      <w:divsChild>
                                        <w:div w:id="521483045">
                                          <w:marLeft w:val="0"/>
                                          <w:marRight w:val="0"/>
                                          <w:marTop w:val="0"/>
                                          <w:marBottom w:val="0"/>
                                          <w:divBdr>
                                            <w:top w:val="none" w:sz="0" w:space="0" w:color="auto"/>
                                            <w:left w:val="none" w:sz="0" w:space="0" w:color="auto"/>
                                            <w:bottom w:val="none" w:sz="0" w:space="0" w:color="auto"/>
                                            <w:right w:val="none" w:sz="0" w:space="0" w:color="auto"/>
                                          </w:divBdr>
                                          <w:divsChild>
                                            <w:div w:id="368454686">
                                              <w:marLeft w:val="0"/>
                                              <w:marRight w:val="0"/>
                                              <w:marTop w:val="0"/>
                                              <w:marBottom w:val="0"/>
                                              <w:divBdr>
                                                <w:top w:val="none" w:sz="0" w:space="0" w:color="auto"/>
                                                <w:left w:val="none" w:sz="0" w:space="0" w:color="auto"/>
                                                <w:bottom w:val="none" w:sz="0" w:space="0" w:color="auto"/>
                                                <w:right w:val="none" w:sz="0" w:space="0" w:color="auto"/>
                                              </w:divBdr>
                                              <w:divsChild>
                                                <w:div w:id="896162439">
                                                  <w:marLeft w:val="0"/>
                                                  <w:marRight w:val="0"/>
                                                  <w:marTop w:val="0"/>
                                                  <w:marBottom w:val="0"/>
                                                  <w:divBdr>
                                                    <w:top w:val="none" w:sz="0" w:space="0" w:color="auto"/>
                                                    <w:left w:val="none" w:sz="0" w:space="0" w:color="auto"/>
                                                    <w:bottom w:val="none" w:sz="0" w:space="0" w:color="auto"/>
                                                    <w:right w:val="none" w:sz="0" w:space="0" w:color="auto"/>
                                                  </w:divBdr>
                                                  <w:divsChild>
                                                    <w:div w:id="1371146135">
                                                      <w:marLeft w:val="0"/>
                                                      <w:marRight w:val="0"/>
                                                      <w:marTop w:val="0"/>
                                                      <w:marBottom w:val="0"/>
                                                      <w:divBdr>
                                                        <w:top w:val="none" w:sz="0" w:space="0" w:color="auto"/>
                                                        <w:left w:val="none" w:sz="0" w:space="0" w:color="auto"/>
                                                        <w:bottom w:val="none" w:sz="0" w:space="0" w:color="auto"/>
                                                        <w:right w:val="none" w:sz="0" w:space="0" w:color="auto"/>
                                                      </w:divBdr>
                                                      <w:divsChild>
                                                        <w:div w:id="320348454">
                                                          <w:marLeft w:val="0"/>
                                                          <w:marRight w:val="0"/>
                                                          <w:marTop w:val="0"/>
                                                          <w:marBottom w:val="0"/>
                                                          <w:divBdr>
                                                            <w:top w:val="none" w:sz="0" w:space="0" w:color="auto"/>
                                                            <w:left w:val="none" w:sz="0" w:space="0" w:color="auto"/>
                                                            <w:bottom w:val="none" w:sz="0" w:space="0" w:color="auto"/>
                                                            <w:right w:val="none" w:sz="0" w:space="0" w:color="auto"/>
                                                          </w:divBdr>
                                                          <w:divsChild>
                                                            <w:div w:id="1934312567">
                                                              <w:marLeft w:val="0"/>
                                                              <w:marRight w:val="0"/>
                                                              <w:marTop w:val="0"/>
                                                              <w:marBottom w:val="0"/>
                                                              <w:divBdr>
                                                                <w:top w:val="none" w:sz="0" w:space="0" w:color="auto"/>
                                                                <w:left w:val="none" w:sz="0" w:space="0" w:color="auto"/>
                                                                <w:bottom w:val="none" w:sz="0" w:space="0" w:color="auto"/>
                                                                <w:right w:val="none" w:sz="0" w:space="0" w:color="auto"/>
                                                              </w:divBdr>
                                                              <w:divsChild>
                                                                <w:div w:id="1917860938">
                                                                  <w:marLeft w:val="0"/>
                                                                  <w:marRight w:val="0"/>
                                                                  <w:marTop w:val="0"/>
                                                                  <w:marBottom w:val="0"/>
                                                                  <w:divBdr>
                                                                    <w:top w:val="none" w:sz="0" w:space="0" w:color="auto"/>
                                                                    <w:left w:val="none" w:sz="0" w:space="0" w:color="auto"/>
                                                                    <w:bottom w:val="none" w:sz="0" w:space="0" w:color="auto"/>
                                                                    <w:right w:val="none" w:sz="0" w:space="0" w:color="auto"/>
                                                                  </w:divBdr>
                                                                  <w:divsChild>
                                                                    <w:div w:id="1769691902">
                                                                      <w:marLeft w:val="0"/>
                                                                      <w:marRight w:val="0"/>
                                                                      <w:marTop w:val="0"/>
                                                                      <w:marBottom w:val="0"/>
                                                                      <w:divBdr>
                                                                        <w:top w:val="none" w:sz="0" w:space="0" w:color="auto"/>
                                                                        <w:left w:val="none" w:sz="0" w:space="0" w:color="auto"/>
                                                                        <w:bottom w:val="none" w:sz="0" w:space="0" w:color="auto"/>
                                                                        <w:right w:val="none" w:sz="0" w:space="0" w:color="auto"/>
                                                                      </w:divBdr>
                                                                      <w:divsChild>
                                                                        <w:div w:id="102766216">
                                                                          <w:marLeft w:val="0"/>
                                                                          <w:marRight w:val="0"/>
                                                                          <w:marTop w:val="0"/>
                                                                          <w:marBottom w:val="0"/>
                                                                          <w:divBdr>
                                                                            <w:top w:val="none" w:sz="0" w:space="0" w:color="auto"/>
                                                                            <w:left w:val="none" w:sz="0" w:space="0" w:color="auto"/>
                                                                            <w:bottom w:val="none" w:sz="0" w:space="0" w:color="auto"/>
                                                                            <w:right w:val="none" w:sz="0" w:space="0" w:color="auto"/>
                                                                          </w:divBdr>
                                                                          <w:divsChild>
                                                                            <w:div w:id="2026247546">
                                                                              <w:marLeft w:val="0"/>
                                                                              <w:marRight w:val="0"/>
                                                                              <w:marTop w:val="0"/>
                                                                              <w:marBottom w:val="0"/>
                                                                              <w:divBdr>
                                                                                <w:top w:val="none" w:sz="0" w:space="0" w:color="auto"/>
                                                                                <w:left w:val="none" w:sz="0" w:space="0" w:color="auto"/>
                                                                                <w:bottom w:val="none" w:sz="0" w:space="0" w:color="auto"/>
                                                                                <w:right w:val="none" w:sz="0" w:space="0" w:color="auto"/>
                                                                              </w:divBdr>
                                                                              <w:divsChild>
                                                                                <w:div w:id="1663239608">
                                                                                  <w:marLeft w:val="0"/>
                                                                                  <w:marRight w:val="0"/>
                                                                                  <w:marTop w:val="0"/>
                                                                                  <w:marBottom w:val="0"/>
                                                                                  <w:divBdr>
                                                                                    <w:top w:val="none" w:sz="0" w:space="0" w:color="auto"/>
                                                                                    <w:left w:val="none" w:sz="0" w:space="0" w:color="auto"/>
                                                                                    <w:bottom w:val="none" w:sz="0" w:space="0" w:color="auto"/>
                                                                                    <w:right w:val="none" w:sz="0" w:space="0" w:color="auto"/>
                                                                                  </w:divBdr>
                                                                                  <w:divsChild>
                                                                                    <w:div w:id="1967350640">
                                                                                      <w:marLeft w:val="0"/>
                                                                                      <w:marRight w:val="0"/>
                                                                                      <w:marTop w:val="0"/>
                                                                                      <w:marBottom w:val="0"/>
                                                                                      <w:divBdr>
                                                                                        <w:top w:val="none" w:sz="0" w:space="0" w:color="auto"/>
                                                                                        <w:left w:val="none" w:sz="0" w:space="0" w:color="auto"/>
                                                                                        <w:bottom w:val="none" w:sz="0" w:space="0" w:color="auto"/>
                                                                                        <w:right w:val="none" w:sz="0" w:space="0" w:color="auto"/>
                                                                                      </w:divBdr>
                                                                                      <w:divsChild>
                                                                                        <w:div w:id="585647619">
                                                                                          <w:marLeft w:val="0"/>
                                                                                          <w:marRight w:val="0"/>
                                                                                          <w:marTop w:val="0"/>
                                                                                          <w:marBottom w:val="0"/>
                                                                                          <w:divBdr>
                                                                                            <w:top w:val="none" w:sz="0" w:space="0" w:color="auto"/>
                                                                                            <w:left w:val="none" w:sz="0" w:space="0" w:color="auto"/>
                                                                                            <w:bottom w:val="none" w:sz="0" w:space="0" w:color="auto"/>
                                                                                            <w:right w:val="none" w:sz="0" w:space="0" w:color="auto"/>
                                                                                          </w:divBdr>
                                                                                          <w:divsChild>
                                                                                            <w:div w:id="1371224566">
                                                                                              <w:marLeft w:val="0"/>
                                                                                              <w:marRight w:val="0"/>
                                                                                              <w:marTop w:val="0"/>
                                                                                              <w:marBottom w:val="0"/>
                                                                                              <w:divBdr>
                                                                                                <w:top w:val="none" w:sz="0" w:space="0" w:color="auto"/>
                                                                                                <w:left w:val="none" w:sz="0" w:space="0" w:color="auto"/>
                                                                                                <w:bottom w:val="none" w:sz="0" w:space="0" w:color="auto"/>
                                                                                                <w:right w:val="none" w:sz="0" w:space="0" w:color="auto"/>
                                                                                              </w:divBdr>
                                                                                              <w:divsChild>
                                                                                                <w:div w:id="1129324305">
                                                                                                  <w:marLeft w:val="0"/>
                                                                                                  <w:marRight w:val="0"/>
                                                                                                  <w:marTop w:val="0"/>
                                                                                                  <w:marBottom w:val="0"/>
                                                                                                  <w:divBdr>
                                                                                                    <w:top w:val="none" w:sz="0" w:space="0" w:color="auto"/>
                                                                                                    <w:left w:val="none" w:sz="0" w:space="0" w:color="auto"/>
                                                                                                    <w:bottom w:val="none" w:sz="0" w:space="0" w:color="auto"/>
                                                                                                    <w:right w:val="none" w:sz="0" w:space="0" w:color="auto"/>
                                                                                                  </w:divBdr>
                                                                                                  <w:divsChild>
                                                                                                    <w:div w:id="1682582453">
                                                                                                      <w:marLeft w:val="0"/>
                                                                                                      <w:marRight w:val="0"/>
                                                                                                      <w:marTop w:val="0"/>
                                                                                                      <w:marBottom w:val="0"/>
                                                                                                      <w:divBdr>
                                                                                                        <w:top w:val="none" w:sz="0" w:space="0" w:color="auto"/>
                                                                                                        <w:left w:val="none" w:sz="0" w:space="0" w:color="auto"/>
                                                                                                        <w:bottom w:val="none" w:sz="0" w:space="0" w:color="auto"/>
                                                                                                        <w:right w:val="none" w:sz="0" w:space="0" w:color="auto"/>
                                                                                                      </w:divBdr>
                                                                                                      <w:divsChild>
                                                                                                        <w:div w:id="680011347">
                                                                                                          <w:marLeft w:val="0"/>
                                                                                                          <w:marRight w:val="0"/>
                                                                                                          <w:marTop w:val="0"/>
                                                                                                          <w:marBottom w:val="0"/>
                                                                                                          <w:divBdr>
                                                                                                            <w:top w:val="none" w:sz="0" w:space="0" w:color="auto"/>
                                                                                                            <w:left w:val="none" w:sz="0" w:space="0" w:color="auto"/>
                                                                                                            <w:bottom w:val="none" w:sz="0" w:space="0" w:color="auto"/>
                                                                                                            <w:right w:val="none" w:sz="0" w:space="0" w:color="auto"/>
                                                                                                          </w:divBdr>
                                                                                                          <w:divsChild>
                                                                                                            <w:div w:id="779182348">
                                                                                                              <w:marLeft w:val="0"/>
                                                                                                              <w:marRight w:val="0"/>
                                                                                                              <w:marTop w:val="0"/>
                                                                                                              <w:marBottom w:val="0"/>
                                                                                                              <w:divBdr>
                                                                                                                <w:top w:val="none" w:sz="0" w:space="0" w:color="auto"/>
                                                                                                                <w:left w:val="none" w:sz="0" w:space="0" w:color="auto"/>
                                                                                                                <w:bottom w:val="none" w:sz="0" w:space="0" w:color="auto"/>
                                                                                                                <w:right w:val="none" w:sz="0" w:space="0" w:color="auto"/>
                                                                                                              </w:divBdr>
                                                                                                              <w:divsChild>
                                                                                                                <w:div w:id="15591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654917">
      <w:bodyDiv w:val="1"/>
      <w:marLeft w:val="0"/>
      <w:marRight w:val="0"/>
      <w:marTop w:val="0"/>
      <w:marBottom w:val="0"/>
      <w:divBdr>
        <w:top w:val="none" w:sz="0" w:space="0" w:color="auto"/>
        <w:left w:val="none" w:sz="0" w:space="0" w:color="auto"/>
        <w:bottom w:val="none" w:sz="0" w:space="0" w:color="auto"/>
        <w:right w:val="none" w:sz="0" w:space="0" w:color="auto"/>
      </w:divBdr>
      <w:divsChild>
        <w:div w:id="899094155">
          <w:marLeft w:val="0"/>
          <w:marRight w:val="0"/>
          <w:marTop w:val="0"/>
          <w:marBottom w:val="0"/>
          <w:divBdr>
            <w:top w:val="none" w:sz="0" w:space="0" w:color="auto"/>
            <w:left w:val="none" w:sz="0" w:space="0" w:color="auto"/>
            <w:bottom w:val="none" w:sz="0" w:space="0" w:color="auto"/>
            <w:right w:val="none" w:sz="0" w:space="0" w:color="auto"/>
          </w:divBdr>
          <w:divsChild>
            <w:div w:id="2087872377">
              <w:marLeft w:val="0"/>
              <w:marRight w:val="0"/>
              <w:marTop w:val="0"/>
              <w:marBottom w:val="0"/>
              <w:divBdr>
                <w:top w:val="none" w:sz="0" w:space="0" w:color="auto"/>
                <w:left w:val="none" w:sz="0" w:space="0" w:color="auto"/>
                <w:bottom w:val="none" w:sz="0" w:space="0" w:color="auto"/>
                <w:right w:val="none" w:sz="0" w:space="0" w:color="auto"/>
              </w:divBdr>
              <w:divsChild>
                <w:div w:id="67264418">
                  <w:marLeft w:val="0"/>
                  <w:marRight w:val="0"/>
                  <w:marTop w:val="0"/>
                  <w:marBottom w:val="0"/>
                  <w:divBdr>
                    <w:top w:val="none" w:sz="0" w:space="0" w:color="auto"/>
                    <w:left w:val="none" w:sz="0" w:space="0" w:color="auto"/>
                    <w:bottom w:val="none" w:sz="0" w:space="0" w:color="auto"/>
                    <w:right w:val="none" w:sz="0" w:space="0" w:color="auto"/>
                  </w:divBdr>
                  <w:divsChild>
                    <w:div w:id="850680895">
                      <w:marLeft w:val="0"/>
                      <w:marRight w:val="0"/>
                      <w:marTop w:val="0"/>
                      <w:marBottom w:val="0"/>
                      <w:divBdr>
                        <w:top w:val="none" w:sz="0" w:space="0" w:color="auto"/>
                        <w:left w:val="none" w:sz="0" w:space="0" w:color="auto"/>
                        <w:bottom w:val="none" w:sz="0" w:space="0" w:color="auto"/>
                        <w:right w:val="none" w:sz="0" w:space="0" w:color="auto"/>
                      </w:divBdr>
                      <w:divsChild>
                        <w:div w:id="1063796715">
                          <w:marLeft w:val="405"/>
                          <w:marRight w:val="0"/>
                          <w:marTop w:val="0"/>
                          <w:marBottom w:val="0"/>
                          <w:divBdr>
                            <w:top w:val="none" w:sz="0" w:space="0" w:color="auto"/>
                            <w:left w:val="none" w:sz="0" w:space="0" w:color="auto"/>
                            <w:bottom w:val="none" w:sz="0" w:space="0" w:color="auto"/>
                            <w:right w:val="none" w:sz="0" w:space="0" w:color="auto"/>
                          </w:divBdr>
                          <w:divsChild>
                            <w:div w:id="501821024">
                              <w:marLeft w:val="0"/>
                              <w:marRight w:val="0"/>
                              <w:marTop w:val="0"/>
                              <w:marBottom w:val="0"/>
                              <w:divBdr>
                                <w:top w:val="none" w:sz="0" w:space="0" w:color="auto"/>
                                <w:left w:val="none" w:sz="0" w:space="0" w:color="auto"/>
                                <w:bottom w:val="none" w:sz="0" w:space="0" w:color="auto"/>
                                <w:right w:val="none" w:sz="0" w:space="0" w:color="auto"/>
                              </w:divBdr>
                              <w:divsChild>
                                <w:div w:id="93019737">
                                  <w:marLeft w:val="0"/>
                                  <w:marRight w:val="0"/>
                                  <w:marTop w:val="0"/>
                                  <w:marBottom w:val="0"/>
                                  <w:divBdr>
                                    <w:top w:val="none" w:sz="0" w:space="0" w:color="auto"/>
                                    <w:left w:val="none" w:sz="0" w:space="0" w:color="auto"/>
                                    <w:bottom w:val="none" w:sz="0" w:space="0" w:color="auto"/>
                                    <w:right w:val="none" w:sz="0" w:space="0" w:color="auto"/>
                                  </w:divBdr>
                                  <w:divsChild>
                                    <w:div w:id="2002391064">
                                      <w:marLeft w:val="0"/>
                                      <w:marRight w:val="0"/>
                                      <w:marTop w:val="60"/>
                                      <w:marBottom w:val="0"/>
                                      <w:divBdr>
                                        <w:top w:val="none" w:sz="0" w:space="0" w:color="auto"/>
                                        <w:left w:val="none" w:sz="0" w:space="0" w:color="auto"/>
                                        <w:bottom w:val="none" w:sz="0" w:space="0" w:color="auto"/>
                                        <w:right w:val="none" w:sz="0" w:space="0" w:color="auto"/>
                                      </w:divBdr>
                                      <w:divsChild>
                                        <w:div w:id="1332028702">
                                          <w:marLeft w:val="0"/>
                                          <w:marRight w:val="0"/>
                                          <w:marTop w:val="0"/>
                                          <w:marBottom w:val="0"/>
                                          <w:divBdr>
                                            <w:top w:val="none" w:sz="0" w:space="0" w:color="auto"/>
                                            <w:left w:val="none" w:sz="0" w:space="0" w:color="auto"/>
                                            <w:bottom w:val="none" w:sz="0" w:space="0" w:color="auto"/>
                                            <w:right w:val="none" w:sz="0" w:space="0" w:color="auto"/>
                                          </w:divBdr>
                                          <w:divsChild>
                                            <w:div w:id="1383284199">
                                              <w:marLeft w:val="0"/>
                                              <w:marRight w:val="0"/>
                                              <w:marTop w:val="0"/>
                                              <w:marBottom w:val="0"/>
                                              <w:divBdr>
                                                <w:top w:val="none" w:sz="0" w:space="0" w:color="auto"/>
                                                <w:left w:val="none" w:sz="0" w:space="0" w:color="auto"/>
                                                <w:bottom w:val="none" w:sz="0" w:space="0" w:color="auto"/>
                                                <w:right w:val="none" w:sz="0" w:space="0" w:color="auto"/>
                                              </w:divBdr>
                                              <w:divsChild>
                                                <w:div w:id="2009824804">
                                                  <w:marLeft w:val="0"/>
                                                  <w:marRight w:val="0"/>
                                                  <w:marTop w:val="0"/>
                                                  <w:marBottom w:val="0"/>
                                                  <w:divBdr>
                                                    <w:top w:val="none" w:sz="0" w:space="0" w:color="auto"/>
                                                    <w:left w:val="none" w:sz="0" w:space="0" w:color="auto"/>
                                                    <w:bottom w:val="none" w:sz="0" w:space="0" w:color="auto"/>
                                                    <w:right w:val="none" w:sz="0" w:space="0" w:color="auto"/>
                                                  </w:divBdr>
                                                  <w:divsChild>
                                                    <w:div w:id="2128548675">
                                                      <w:marLeft w:val="0"/>
                                                      <w:marRight w:val="0"/>
                                                      <w:marTop w:val="0"/>
                                                      <w:marBottom w:val="0"/>
                                                      <w:divBdr>
                                                        <w:top w:val="none" w:sz="0" w:space="0" w:color="auto"/>
                                                        <w:left w:val="none" w:sz="0" w:space="0" w:color="auto"/>
                                                        <w:bottom w:val="none" w:sz="0" w:space="0" w:color="auto"/>
                                                        <w:right w:val="none" w:sz="0" w:space="0" w:color="auto"/>
                                                      </w:divBdr>
                                                      <w:divsChild>
                                                        <w:div w:id="1280262879">
                                                          <w:marLeft w:val="0"/>
                                                          <w:marRight w:val="0"/>
                                                          <w:marTop w:val="0"/>
                                                          <w:marBottom w:val="0"/>
                                                          <w:divBdr>
                                                            <w:top w:val="none" w:sz="0" w:space="0" w:color="auto"/>
                                                            <w:left w:val="none" w:sz="0" w:space="0" w:color="auto"/>
                                                            <w:bottom w:val="none" w:sz="0" w:space="0" w:color="auto"/>
                                                            <w:right w:val="none" w:sz="0" w:space="0" w:color="auto"/>
                                                          </w:divBdr>
                                                          <w:divsChild>
                                                            <w:div w:id="209075910">
                                                              <w:marLeft w:val="0"/>
                                                              <w:marRight w:val="0"/>
                                                              <w:marTop w:val="0"/>
                                                              <w:marBottom w:val="0"/>
                                                              <w:divBdr>
                                                                <w:top w:val="none" w:sz="0" w:space="0" w:color="auto"/>
                                                                <w:left w:val="none" w:sz="0" w:space="0" w:color="auto"/>
                                                                <w:bottom w:val="none" w:sz="0" w:space="0" w:color="auto"/>
                                                                <w:right w:val="none" w:sz="0" w:space="0" w:color="auto"/>
                                                              </w:divBdr>
                                                              <w:divsChild>
                                                                <w:div w:id="709453264">
                                                                  <w:marLeft w:val="0"/>
                                                                  <w:marRight w:val="0"/>
                                                                  <w:marTop w:val="0"/>
                                                                  <w:marBottom w:val="0"/>
                                                                  <w:divBdr>
                                                                    <w:top w:val="none" w:sz="0" w:space="0" w:color="auto"/>
                                                                    <w:left w:val="none" w:sz="0" w:space="0" w:color="auto"/>
                                                                    <w:bottom w:val="none" w:sz="0" w:space="0" w:color="auto"/>
                                                                    <w:right w:val="none" w:sz="0" w:space="0" w:color="auto"/>
                                                                  </w:divBdr>
                                                                  <w:divsChild>
                                                                    <w:div w:id="9934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803791">
      <w:bodyDiv w:val="1"/>
      <w:marLeft w:val="0"/>
      <w:marRight w:val="0"/>
      <w:marTop w:val="0"/>
      <w:marBottom w:val="0"/>
      <w:divBdr>
        <w:top w:val="none" w:sz="0" w:space="0" w:color="auto"/>
        <w:left w:val="none" w:sz="0" w:space="0" w:color="auto"/>
        <w:bottom w:val="none" w:sz="0" w:space="0" w:color="auto"/>
        <w:right w:val="none" w:sz="0" w:space="0" w:color="auto"/>
      </w:divBdr>
      <w:divsChild>
        <w:div w:id="1592853023">
          <w:marLeft w:val="0"/>
          <w:marRight w:val="0"/>
          <w:marTop w:val="0"/>
          <w:marBottom w:val="0"/>
          <w:divBdr>
            <w:top w:val="none" w:sz="0" w:space="0" w:color="auto"/>
            <w:left w:val="none" w:sz="0" w:space="0" w:color="auto"/>
            <w:bottom w:val="none" w:sz="0" w:space="0" w:color="auto"/>
            <w:right w:val="none" w:sz="0" w:space="0" w:color="auto"/>
          </w:divBdr>
          <w:divsChild>
            <w:div w:id="150761365">
              <w:marLeft w:val="0"/>
              <w:marRight w:val="0"/>
              <w:marTop w:val="0"/>
              <w:marBottom w:val="0"/>
              <w:divBdr>
                <w:top w:val="none" w:sz="0" w:space="0" w:color="auto"/>
                <w:left w:val="none" w:sz="0" w:space="0" w:color="auto"/>
                <w:bottom w:val="none" w:sz="0" w:space="0" w:color="auto"/>
                <w:right w:val="none" w:sz="0" w:space="0" w:color="auto"/>
              </w:divBdr>
              <w:divsChild>
                <w:div w:id="1683776366">
                  <w:marLeft w:val="0"/>
                  <w:marRight w:val="0"/>
                  <w:marTop w:val="0"/>
                  <w:marBottom w:val="0"/>
                  <w:divBdr>
                    <w:top w:val="none" w:sz="0" w:space="0" w:color="auto"/>
                    <w:left w:val="none" w:sz="0" w:space="0" w:color="auto"/>
                    <w:bottom w:val="none" w:sz="0" w:space="0" w:color="auto"/>
                    <w:right w:val="none" w:sz="0" w:space="0" w:color="auto"/>
                  </w:divBdr>
                  <w:divsChild>
                    <w:div w:id="81612114">
                      <w:marLeft w:val="0"/>
                      <w:marRight w:val="0"/>
                      <w:marTop w:val="0"/>
                      <w:marBottom w:val="0"/>
                      <w:divBdr>
                        <w:top w:val="none" w:sz="0" w:space="0" w:color="auto"/>
                        <w:left w:val="none" w:sz="0" w:space="0" w:color="auto"/>
                        <w:bottom w:val="none" w:sz="0" w:space="0" w:color="auto"/>
                        <w:right w:val="none" w:sz="0" w:space="0" w:color="auto"/>
                      </w:divBdr>
                      <w:divsChild>
                        <w:div w:id="1020738821">
                          <w:marLeft w:val="0"/>
                          <w:marRight w:val="0"/>
                          <w:marTop w:val="0"/>
                          <w:marBottom w:val="0"/>
                          <w:divBdr>
                            <w:top w:val="none" w:sz="0" w:space="0" w:color="auto"/>
                            <w:left w:val="none" w:sz="0" w:space="0" w:color="auto"/>
                            <w:bottom w:val="none" w:sz="0" w:space="0" w:color="auto"/>
                            <w:right w:val="none" w:sz="0" w:space="0" w:color="auto"/>
                          </w:divBdr>
                          <w:divsChild>
                            <w:div w:id="525366221">
                              <w:marLeft w:val="15"/>
                              <w:marRight w:val="195"/>
                              <w:marTop w:val="0"/>
                              <w:marBottom w:val="0"/>
                              <w:divBdr>
                                <w:top w:val="none" w:sz="0" w:space="0" w:color="auto"/>
                                <w:left w:val="none" w:sz="0" w:space="0" w:color="auto"/>
                                <w:bottom w:val="none" w:sz="0" w:space="0" w:color="auto"/>
                                <w:right w:val="none" w:sz="0" w:space="0" w:color="auto"/>
                              </w:divBdr>
                              <w:divsChild>
                                <w:div w:id="193739174">
                                  <w:marLeft w:val="0"/>
                                  <w:marRight w:val="0"/>
                                  <w:marTop w:val="0"/>
                                  <w:marBottom w:val="0"/>
                                  <w:divBdr>
                                    <w:top w:val="none" w:sz="0" w:space="0" w:color="auto"/>
                                    <w:left w:val="none" w:sz="0" w:space="0" w:color="auto"/>
                                    <w:bottom w:val="none" w:sz="0" w:space="0" w:color="auto"/>
                                    <w:right w:val="none" w:sz="0" w:space="0" w:color="auto"/>
                                  </w:divBdr>
                                  <w:divsChild>
                                    <w:div w:id="384720402">
                                      <w:marLeft w:val="0"/>
                                      <w:marRight w:val="0"/>
                                      <w:marTop w:val="0"/>
                                      <w:marBottom w:val="0"/>
                                      <w:divBdr>
                                        <w:top w:val="none" w:sz="0" w:space="0" w:color="auto"/>
                                        <w:left w:val="none" w:sz="0" w:space="0" w:color="auto"/>
                                        <w:bottom w:val="none" w:sz="0" w:space="0" w:color="auto"/>
                                        <w:right w:val="none" w:sz="0" w:space="0" w:color="auto"/>
                                      </w:divBdr>
                                      <w:divsChild>
                                        <w:div w:id="271712824">
                                          <w:marLeft w:val="0"/>
                                          <w:marRight w:val="0"/>
                                          <w:marTop w:val="0"/>
                                          <w:marBottom w:val="0"/>
                                          <w:divBdr>
                                            <w:top w:val="none" w:sz="0" w:space="0" w:color="auto"/>
                                            <w:left w:val="none" w:sz="0" w:space="0" w:color="auto"/>
                                            <w:bottom w:val="none" w:sz="0" w:space="0" w:color="auto"/>
                                            <w:right w:val="none" w:sz="0" w:space="0" w:color="auto"/>
                                          </w:divBdr>
                                          <w:divsChild>
                                            <w:div w:id="1542667559">
                                              <w:marLeft w:val="0"/>
                                              <w:marRight w:val="0"/>
                                              <w:marTop w:val="0"/>
                                              <w:marBottom w:val="0"/>
                                              <w:divBdr>
                                                <w:top w:val="none" w:sz="0" w:space="0" w:color="auto"/>
                                                <w:left w:val="none" w:sz="0" w:space="0" w:color="auto"/>
                                                <w:bottom w:val="none" w:sz="0" w:space="0" w:color="auto"/>
                                                <w:right w:val="none" w:sz="0" w:space="0" w:color="auto"/>
                                              </w:divBdr>
                                              <w:divsChild>
                                                <w:div w:id="1751271665">
                                                  <w:marLeft w:val="0"/>
                                                  <w:marRight w:val="0"/>
                                                  <w:marTop w:val="0"/>
                                                  <w:marBottom w:val="0"/>
                                                  <w:divBdr>
                                                    <w:top w:val="none" w:sz="0" w:space="0" w:color="auto"/>
                                                    <w:left w:val="none" w:sz="0" w:space="0" w:color="auto"/>
                                                    <w:bottom w:val="none" w:sz="0" w:space="0" w:color="auto"/>
                                                    <w:right w:val="none" w:sz="0" w:space="0" w:color="auto"/>
                                                  </w:divBdr>
                                                  <w:divsChild>
                                                    <w:div w:id="1414548434">
                                                      <w:marLeft w:val="0"/>
                                                      <w:marRight w:val="0"/>
                                                      <w:marTop w:val="0"/>
                                                      <w:marBottom w:val="0"/>
                                                      <w:divBdr>
                                                        <w:top w:val="none" w:sz="0" w:space="0" w:color="auto"/>
                                                        <w:left w:val="none" w:sz="0" w:space="0" w:color="auto"/>
                                                        <w:bottom w:val="none" w:sz="0" w:space="0" w:color="auto"/>
                                                        <w:right w:val="none" w:sz="0" w:space="0" w:color="auto"/>
                                                      </w:divBdr>
                                                      <w:divsChild>
                                                        <w:div w:id="149446778">
                                                          <w:marLeft w:val="0"/>
                                                          <w:marRight w:val="0"/>
                                                          <w:marTop w:val="0"/>
                                                          <w:marBottom w:val="0"/>
                                                          <w:divBdr>
                                                            <w:top w:val="none" w:sz="0" w:space="0" w:color="auto"/>
                                                            <w:left w:val="none" w:sz="0" w:space="0" w:color="auto"/>
                                                            <w:bottom w:val="none" w:sz="0" w:space="0" w:color="auto"/>
                                                            <w:right w:val="none" w:sz="0" w:space="0" w:color="auto"/>
                                                          </w:divBdr>
                                                          <w:divsChild>
                                                            <w:div w:id="1029836401">
                                                              <w:marLeft w:val="0"/>
                                                              <w:marRight w:val="0"/>
                                                              <w:marTop w:val="0"/>
                                                              <w:marBottom w:val="0"/>
                                                              <w:divBdr>
                                                                <w:top w:val="none" w:sz="0" w:space="0" w:color="auto"/>
                                                                <w:left w:val="none" w:sz="0" w:space="0" w:color="auto"/>
                                                                <w:bottom w:val="none" w:sz="0" w:space="0" w:color="auto"/>
                                                                <w:right w:val="none" w:sz="0" w:space="0" w:color="auto"/>
                                                              </w:divBdr>
                                                              <w:divsChild>
                                                                <w:div w:id="822623982">
                                                                  <w:marLeft w:val="0"/>
                                                                  <w:marRight w:val="0"/>
                                                                  <w:marTop w:val="0"/>
                                                                  <w:marBottom w:val="0"/>
                                                                  <w:divBdr>
                                                                    <w:top w:val="none" w:sz="0" w:space="0" w:color="auto"/>
                                                                    <w:left w:val="none" w:sz="0" w:space="0" w:color="auto"/>
                                                                    <w:bottom w:val="none" w:sz="0" w:space="0" w:color="auto"/>
                                                                    <w:right w:val="none" w:sz="0" w:space="0" w:color="auto"/>
                                                                  </w:divBdr>
                                                                  <w:divsChild>
                                                                    <w:div w:id="39060451">
                                                                      <w:marLeft w:val="405"/>
                                                                      <w:marRight w:val="0"/>
                                                                      <w:marTop w:val="0"/>
                                                                      <w:marBottom w:val="0"/>
                                                                      <w:divBdr>
                                                                        <w:top w:val="none" w:sz="0" w:space="0" w:color="auto"/>
                                                                        <w:left w:val="none" w:sz="0" w:space="0" w:color="auto"/>
                                                                        <w:bottom w:val="none" w:sz="0" w:space="0" w:color="auto"/>
                                                                        <w:right w:val="none" w:sz="0" w:space="0" w:color="auto"/>
                                                                      </w:divBdr>
                                                                      <w:divsChild>
                                                                        <w:div w:id="839540789">
                                                                          <w:marLeft w:val="0"/>
                                                                          <w:marRight w:val="0"/>
                                                                          <w:marTop w:val="0"/>
                                                                          <w:marBottom w:val="0"/>
                                                                          <w:divBdr>
                                                                            <w:top w:val="none" w:sz="0" w:space="0" w:color="auto"/>
                                                                            <w:left w:val="none" w:sz="0" w:space="0" w:color="auto"/>
                                                                            <w:bottom w:val="none" w:sz="0" w:space="0" w:color="auto"/>
                                                                            <w:right w:val="none" w:sz="0" w:space="0" w:color="auto"/>
                                                                          </w:divBdr>
                                                                          <w:divsChild>
                                                                            <w:div w:id="1528104491">
                                                                              <w:marLeft w:val="0"/>
                                                                              <w:marRight w:val="0"/>
                                                                              <w:marTop w:val="0"/>
                                                                              <w:marBottom w:val="0"/>
                                                                              <w:divBdr>
                                                                                <w:top w:val="none" w:sz="0" w:space="0" w:color="auto"/>
                                                                                <w:left w:val="none" w:sz="0" w:space="0" w:color="auto"/>
                                                                                <w:bottom w:val="none" w:sz="0" w:space="0" w:color="auto"/>
                                                                                <w:right w:val="none" w:sz="0" w:space="0" w:color="auto"/>
                                                                              </w:divBdr>
                                                                              <w:divsChild>
                                                                                <w:div w:id="1919364432">
                                                                                  <w:marLeft w:val="0"/>
                                                                                  <w:marRight w:val="0"/>
                                                                                  <w:marTop w:val="0"/>
                                                                                  <w:marBottom w:val="0"/>
                                                                                  <w:divBdr>
                                                                                    <w:top w:val="none" w:sz="0" w:space="0" w:color="auto"/>
                                                                                    <w:left w:val="none" w:sz="0" w:space="0" w:color="auto"/>
                                                                                    <w:bottom w:val="none" w:sz="0" w:space="0" w:color="auto"/>
                                                                                    <w:right w:val="none" w:sz="0" w:space="0" w:color="auto"/>
                                                                                  </w:divBdr>
                                                                                  <w:divsChild>
                                                                                    <w:div w:id="461271955">
                                                                                      <w:marLeft w:val="0"/>
                                                                                      <w:marRight w:val="0"/>
                                                                                      <w:marTop w:val="0"/>
                                                                                      <w:marBottom w:val="0"/>
                                                                                      <w:divBdr>
                                                                                        <w:top w:val="none" w:sz="0" w:space="0" w:color="auto"/>
                                                                                        <w:left w:val="none" w:sz="0" w:space="0" w:color="auto"/>
                                                                                        <w:bottom w:val="none" w:sz="0" w:space="0" w:color="auto"/>
                                                                                        <w:right w:val="none" w:sz="0" w:space="0" w:color="auto"/>
                                                                                      </w:divBdr>
                                                                                      <w:divsChild>
                                                                                        <w:div w:id="1664972108">
                                                                                          <w:marLeft w:val="0"/>
                                                                                          <w:marRight w:val="0"/>
                                                                                          <w:marTop w:val="0"/>
                                                                                          <w:marBottom w:val="0"/>
                                                                                          <w:divBdr>
                                                                                            <w:top w:val="none" w:sz="0" w:space="0" w:color="auto"/>
                                                                                            <w:left w:val="none" w:sz="0" w:space="0" w:color="auto"/>
                                                                                            <w:bottom w:val="none" w:sz="0" w:space="0" w:color="auto"/>
                                                                                            <w:right w:val="none" w:sz="0" w:space="0" w:color="auto"/>
                                                                                          </w:divBdr>
                                                                                          <w:divsChild>
                                                                                            <w:div w:id="71243156">
                                                                                              <w:marLeft w:val="0"/>
                                                                                              <w:marRight w:val="0"/>
                                                                                              <w:marTop w:val="0"/>
                                                                                              <w:marBottom w:val="0"/>
                                                                                              <w:divBdr>
                                                                                                <w:top w:val="none" w:sz="0" w:space="0" w:color="auto"/>
                                                                                                <w:left w:val="none" w:sz="0" w:space="0" w:color="auto"/>
                                                                                                <w:bottom w:val="none" w:sz="0" w:space="0" w:color="auto"/>
                                                                                                <w:right w:val="none" w:sz="0" w:space="0" w:color="auto"/>
                                                                                              </w:divBdr>
                                                                                              <w:divsChild>
                                                                                                <w:div w:id="175769941">
                                                                                                  <w:marLeft w:val="0"/>
                                                                                                  <w:marRight w:val="0"/>
                                                                                                  <w:marTop w:val="0"/>
                                                                                                  <w:marBottom w:val="0"/>
                                                                                                  <w:divBdr>
                                                                                                    <w:top w:val="none" w:sz="0" w:space="0" w:color="auto"/>
                                                                                                    <w:left w:val="none" w:sz="0" w:space="0" w:color="auto"/>
                                                                                                    <w:bottom w:val="single" w:sz="6" w:space="15" w:color="auto"/>
                                                                                                    <w:right w:val="none" w:sz="0" w:space="0" w:color="auto"/>
                                                                                                  </w:divBdr>
                                                                                                  <w:divsChild>
                                                                                                    <w:div w:id="1670478677">
                                                                                                      <w:marLeft w:val="0"/>
                                                                                                      <w:marRight w:val="0"/>
                                                                                                      <w:marTop w:val="60"/>
                                                                                                      <w:marBottom w:val="0"/>
                                                                                                      <w:divBdr>
                                                                                                        <w:top w:val="none" w:sz="0" w:space="0" w:color="auto"/>
                                                                                                        <w:left w:val="none" w:sz="0" w:space="0" w:color="auto"/>
                                                                                                        <w:bottom w:val="none" w:sz="0" w:space="0" w:color="auto"/>
                                                                                                        <w:right w:val="none" w:sz="0" w:space="0" w:color="auto"/>
                                                                                                      </w:divBdr>
                                                                                                      <w:divsChild>
                                                                                                        <w:div w:id="219901378">
                                                                                                          <w:marLeft w:val="0"/>
                                                                                                          <w:marRight w:val="0"/>
                                                                                                          <w:marTop w:val="0"/>
                                                                                                          <w:marBottom w:val="0"/>
                                                                                                          <w:divBdr>
                                                                                                            <w:top w:val="none" w:sz="0" w:space="0" w:color="auto"/>
                                                                                                            <w:left w:val="none" w:sz="0" w:space="0" w:color="auto"/>
                                                                                                            <w:bottom w:val="none" w:sz="0" w:space="0" w:color="auto"/>
                                                                                                            <w:right w:val="none" w:sz="0" w:space="0" w:color="auto"/>
                                                                                                          </w:divBdr>
                                                                                                          <w:divsChild>
                                                                                                            <w:div w:id="450973692">
                                                                                                              <w:marLeft w:val="0"/>
                                                                                                              <w:marRight w:val="0"/>
                                                                                                              <w:marTop w:val="0"/>
                                                                                                              <w:marBottom w:val="0"/>
                                                                                                              <w:divBdr>
                                                                                                                <w:top w:val="none" w:sz="0" w:space="0" w:color="auto"/>
                                                                                                                <w:left w:val="none" w:sz="0" w:space="0" w:color="auto"/>
                                                                                                                <w:bottom w:val="none" w:sz="0" w:space="0" w:color="auto"/>
                                                                                                                <w:right w:val="none" w:sz="0" w:space="0" w:color="auto"/>
                                                                                                              </w:divBdr>
                                                                                                              <w:divsChild>
                                                                                                                <w:div w:id="845099472">
                                                                                                                  <w:marLeft w:val="0"/>
                                                                                                                  <w:marRight w:val="0"/>
                                                                                                                  <w:marTop w:val="0"/>
                                                                                                                  <w:marBottom w:val="0"/>
                                                                                                                  <w:divBdr>
                                                                                                                    <w:top w:val="none" w:sz="0" w:space="0" w:color="auto"/>
                                                                                                                    <w:left w:val="none" w:sz="0" w:space="0" w:color="auto"/>
                                                                                                                    <w:bottom w:val="none" w:sz="0" w:space="0" w:color="auto"/>
                                                                                                                    <w:right w:val="none" w:sz="0" w:space="0" w:color="auto"/>
                                                                                                                  </w:divBdr>
                                                                                                                  <w:divsChild>
                                                                                                                    <w:div w:id="1657221755">
                                                                                                                      <w:marLeft w:val="0"/>
                                                                                                                      <w:marRight w:val="0"/>
                                                                                                                      <w:marTop w:val="0"/>
                                                                                                                      <w:marBottom w:val="0"/>
                                                                                                                      <w:divBdr>
                                                                                                                        <w:top w:val="none" w:sz="0" w:space="0" w:color="auto"/>
                                                                                                                        <w:left w:val="none" w:sz="0" w:space="0" w:color="auto"/>
                                                                                                                        <w:bottom w:val="none" w:sz="0" w:space="0" w:color="auto"/>
                                                                                                                        <w:right w:val="none" w:sz="0" w:space="0" w:color="auto"/>
                                                                                                                      </w:divBdr>
                                                                                                                      <w:divsChild>
                                                                                                                        <w:div w:id="1438140600">
                                                                                                                          <w:marLeft w:val="0"/>
                                                                                                                          <w:marRight w:val="0"/>
                                                                                                                          <w:marTop w:val="0"/>
                                                                                                                          <w:marBottom w:val="0"/>
                                                                                                                          <w:divBdr>
                                                                                                                            <w:top w:val="none" w:sz="0" w:space="0" w:color="auto"/>
                                                                                                                            <w:left w:val="none" w:sz="0" w:space="0" w:color="auto"/>
                                                                                                                            <w:bottom w:val="none" w:sz="0" w:space="0" w:color="auto"/>
                                                                                                                            <w:right w:val="none" w:sz="0" w:space="0" w:color="auto"/>
                                                                                                                          </w:divBdr>
                                                                                                                          <w:divsChild>
                                                                                                                            <w:div w:id="854003255">
                                                                                                                              <w:marLeft w:val="0"/>
                                                                                                                              <w:marRight w:val="0"/>
                                                                                                                              <w:marTop w:val="0"/>
                                                                                                                              <w:marBottom w:val="0"/>
                                                                                                                              <w:divBdr>
                                                                                                                                <w:top w:val="none" w:sz="0" w:space="0" w:color="auto"/>
                                                                                                                                <w:left w:val="none" w:sz="0" w:space="0" w:color="auto"/>
                                                                                                                                <w:bottom w:val="none" w:sz="0" w:space="0" w:color="auto"/>
                                                                                                                                <w:right w:val="none" w:sz="0" w:space="0" w:color="auto"/>
                                                                                                                              </w:divBdr>
                                                                                                                              <w:divsChild>
                                                                                                                                <w:div w:id="846797441">
                                                                                                                                  <w:marLeft w:val="0"/>
                                                                                                                                  <w:marRight w:val="0"/>
                                                                                                                                  <w:marTop w:val="0"/>
                                                                                                                                  <w:marBottom w:val="0"/>
                                                                                                                                  <w:divBdr>
                                                                                                                                    <w:top w:val="none" w:sz="0" w:space="0" w:color="auto"/>
                                                                                                                                    <w:left w:val="none" w:sz="0" w:space="0" w:color="auto"/>
                                                                                                                                    <w:bottom w:val="none" w:sz="0" w:space="0" w:color="auto"/>
                                                                                                                                    <w:right w:val="none" w:sz="0" w:space="0" w:color="auto"/>
                                                                                                                                  </w:divBdr>
                                                                                                                                </w:div>
                                                                                                                                <w:div w:id="1450199879">
                                                                                                                                  <w:marLeft w:val="0"/>
                                                                                                                                  <w:marRight w:val="0"/>
                                                                                                                                  <w:marTop w:val="0"/>
                                                                                                                                  <w:marBottom w:val="0"/>
                                                                                                                                  <w:divBdr>
                                                                                                                                    <w:top w:val="none" w:sz="0" w:space="0" w:color="auto"/>
                                                                                                                                    <w:left w:val="none" w:sz="0" w:space="0" w:color="auto"/>
                                                                                                                                    <w:bottom w:val="none" w:sz="0" w:space="0" w:color="auto"/>
                                                                                                                                    <w:right w:val="none" w:sz="0" w:space="0" w:color="auto"/>
                                                                                                                                  </w:divBdr>
                                                                                                                                </w:div>
                                                                                                                                <w:div w:id="23796853">
                                                                                                                                  <w:marLeft w:val="0"/>
                                                                                                                                  <w:marRight w:val="0"/>
                                                                                                                                  <w:marTop w:val="0"/>
                                                                                                                                  <w:marBottom w:val="0"/>
                                                                                                                                  <w:divBdr>
                                                                                                                                    <w:top w:val="none" w:sz="0" w:space="0" w:color="auto"/>
                                                                                                                                    <w:left w:val="none" w:sz="0" w:space="0" w:color="auto"/>
                                                                                                                                    <w:bottom w:val="none" w:sz="0" w:space="0" w:color="auto"/>
                                                                                                                                    <w:right w:val="none" w:sz="0" w:space="0" w:color="auto"/>
                                                                                                                                  </w:divBdr>
                                                                                                                                </w:div>
                                                                                                                                <w:div w:id="1471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sites/default/files/2019-05/documents/applicant-budget-development-guidance.pdf" TargetMode="External"/><Relationship Id="rId18" Type="http://schemas.openxmlformats.org/officeDocument/2006/relationships/hyperlink" Target="https://www.epa.gov/grants/implementation-quality-assurance-requirements-organizations-receiving-epa-financial" TargetMode="External"/><Relationship Id="rId26" Type="http://schemas.openxmlformats.org/officeDocument/2006/relationships/hyperlink" Target="https://www.ecfr.gov/current/title-2/subtitle-A/chapter-II/part-200/appendix-Appendix%20III%20to%20Part%20200" TargetMode="External"/><Relationship Id="rId3" Type="http://schemas.openxmlformats.org/officeDocument/2006/relationships/customXml" Target="../customXml/item3.xml"/><Relationship Id="rId21" Type="http://schemas.openxmlformats.org/officeDocument/2006/relationships/hyperlink" Target="https://www.grants.gov/web/grants/forms/sf424-fid.html?formId=713" TargetMode="External"/><Relationship Id="rId34" Type="http://schemas.openxmlformats.org/officeDocument/2006/relationships/hyperlink" Target="mailto:gmp-rfp@epa.gov" TargetMode="External"/><Relationship Id="rId7" Type="http://schemas.openxmlformats.org/officeDocument/2006/relationships/settings" Target="settings.xml"/><Relationship Id="rId12" Type="http://schemas.openxmlformats.org/officeDocument/2006/relationships/hyperlink" Target="https://www.epa.gov/sites/default/files/2019-05/documents/applicant-budget-development-guidance.pdf" TargetMode="External"/><Relationship Id="rId17" Type="http://schemas.openxmlformats.org/officeDocument/2006/relationships/hyperlink" Target="https://www.epa.gov/grants/grants-policy-issuance-gpi-16-01-epa-subaward-policy-epa-assistance-agreement-recipients" TargetMode="External"/><Relationship Id="rId25" Type="http://schemas.openxmlformats.org/officeDocument/2006/relationships/hyperlink" Target="https://www.whitehouse.gov/wp-content/uploads/2020/04/SPOC-4-13-20.pdf"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epa.gov/grants/grants-policy-issuance-gpi-16-01-epa-subaward-policy-epa-assistance-agreement-recipients" TargetMode="External"/><Relationship Id="rId20" Type="http://schemas.openxmlformats.org/officeDocument/2006/relationships/hyperlink" Target="https://www.epa.gov/grants/epa-solicitation-clauses" TargetMode="External"/><Relationship Id="rId29" Type="http://schemas.openxmlformats.org/officeDocument/2006/relationships/hyperlink" Target="https://www.epa.gov/grants/epa-grants-award-process-webin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grants/epa-grants-award-process-webinars" TargetMode="External"/><Relationship Id="rId24" Type="http://schemas.openxmlformats.org/officeDocument/2006/relationships/hyperlink" Target="https://www.whitehouse.gov/wp-content/uploads/2020/04/SPOC-4-13-20.pdf" TargetMode="External"/><Relationship Id="rId32" Type="http://schemas.openxmlformats.org/officeDocument/2006/relationships/hyperlink" Target="mailto:mills.calista@epa.gov" TargetMode="External"/><Relationship Id="rId5" Type="http://schemas.openxmlformats.org/officeDocument/2006/relationships/numbering" Target="numbering.xml"/><Relationship Id="rId15" Type="http://schemas.openxmlformats.org/officeDocument/2006/relationships/hyperlink" Target="https://www.epa.gov/environmentaljustice/environmental-justice-thriving-communities-technical-assistance-centers" TargetMode="External"/><Relationship Id="rId23" Type="http://schemas.openxmlformats.org/officeDocument/2006/relationships/hyperlink" Target="https://19january2021snapshot.epa.gov/grants/fact-sheet-applicants-intergovernmental-review-process_.html" TargetMode="External"/><Relationship Id="rId28" Type="http://schemas.openxmlformats.org/officeDocument/2006/relationships/hyperlink" Target="https://www.ecfr.gov/cgi-bin/text-idx?node=se2.1.200_1414&amp;rgn=div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urrent/title-2/subtitle-A/chapter-II/part-200" TargetMode="External"/><Relationship Id="rId31" Type="http://schemas.openxmlformats.org/officeDocument/2006/relationships/hyperlink" Target="https://www.epa.gov/sites/production/files/2019-05/documents/applicant-budget-development-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grants/training-epa-pass-through-grant-applicants-recipients-and-subrecipients-june-20-2023" TargetMode="External"/><Relationship Id="rId22" Type="http://schemas.openxmlformats.org/officeDocument/2006/relationships/hyperlink" Target="https://www.fws.gov/policy/library/rgeo12372.pdf" TargetMode="External"/><Relationship Id="rId27" Type="http://schemas.openxmlformats.org/officeDocument/2006/relationships/hyperlink" Target="https://www.ecfr.gov/current/title-2/subtitle-A/chapter-II/part-200" TargetMode="External"/><Relationship Id="rId30" Type="http://schemas.openxmlformats.org/officeDocument/2006/relationships/hyperlink" Target="mailto:gmp-rfp@epa.gov"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2020-08-12T21:51:10+00:00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lcf76f155ced4ddcb4097134ff3c332f xmlns="60acc092-0250-448e-9341-ddc1e65054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ACA92F105CFA4AB675CC259896EE22" ma:contentTypeVersion="30" ma:contentTypeDescription="Create a new document." ma:contentTypeScope="" ma:versionID="2d027598909a9ae5ecad60576c530d6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0acc092-0250-448e-9341-ddc1e650543f" xmlns:ns6="e4561577-15b3-4c71-af2f-f28208e7deb2" targetNamespace="http://schemas.microsoft.com/office/2006/metadata/properties" ma:root="true" ma:fieldsID="4cdc1d671ea5dbed1485884b9417f9af" ns1:_="" ns2:_="" ns3:_="" ns4:_="" ns5:_="" ns6:_="">
    <xsd:import namespace="http://schemas.microsoft.com/sharepoint/v3"/>
    <xsd:import namespace="4ffa91fb-a0ff-4ac5-b2db-65c790d184a4"/>
    <xsd:import namespace="http://schemas.microsoft.com/sharepoint.v3"/>
    <xsd:import namespace="http://schemas.microsoft.com/sharepoint/v3/fields"/>
    <xsd:import namespace="60acc092-0250-448e-9341-ddc1e650543f"/>
    <xsd:import namespace="e4561577-15b3-4c71-af2f-f28208e7deb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TaxKeywordTaxHTField" minOccurs="0"/>
                <xsd:element ref="ns2:TaxCatchAll" minOccurs="0"/>
                <xsd:element ref="ns2:Identifier" minOccurs="0"/>
                <xsd:element ref="ns2:j747ac98061d40f0aa7bd47e1db5675d"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TaxCatchAllLabe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2"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6b80a3d-bc40-45b4-969d-1a8540a37fe0}" ma:internalName="TaxCatchAll" ma:showField="CatchAllData" ma:web="e4561577-15b3-4c71-af2f-f28208e7deb2">
      <xsd:complexType>
        <xsd:complexContent>
          <xsd:extension base="dms:MultiChoiceLookup">
            <xsd:sequence>
              <xsd:element name="Value" type="dms:Lookup" maxOccurs="unbounded" minOccurs="0" nillable="true"/>
            </xsd:sequence>
          </xsd:extension>
        </xsd:complexContent>
      </xsd:complexType>
    </xsd:element>
    <xsd:element name="Identifier" ma:index="13"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5"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EPA_x0020_Contributor" ma:index="16"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7"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9"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1"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3" nillable="true" ma:displayName="Taxonomy Catch All Column1" ma:hidden="true" ma:list="{f6b80a3d-bc40-45b4-969d-1a8540a37fe0}" ma:internalName="TaxCatchAllLabel" ma:readOnly="true" ma:showField="CatchAllDataLabel" ma:web="e4561577-15b3-4c71-af2f-f28208e7d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8"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0"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cc092-0250-448e-9341-ddc1e650543f"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561577-15b3-4c71-af2f-f28208e7deb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BCC00-AFF4-498E-B3F7-C278357F39E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0acc092-0250-448e-9341-ddc1e650543f"/>
  </ds:schemaRefs>
</ds:datastoreItem>
</file>

<file path=customXml/itemProps2.xml><?xml version="1.0" encoding="utf-8"?>
<ds:datastoreItem xmlns:ds="http://schemas.openxmlformats.org/officeDocument/2006/customXml" ds:itemID="{08ACCE39-8698-41F5-874B-F71C4E36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0acc092-0250-448e-9341-ddc1e650543f"/>
    <ds:schemaRef ds:uri="e4561577-15b3-4c71-af2f-f28208e7d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6EA52-A61B-45D9-8EF5-B2B53B1C4409}">
  <ds:schemaRefs>
    <ds:schemaRef ds:uri="Microsoft.SharePoint.Taxonomy.ContentTypeSync"/>
  </ds:schemaRefs>
</ds:datastoreItem>
</file>

<file path=customXml/itemProps4.xml><?xml version="1.0" encoding="utf-8"?>
<ds:datastoreItem xmlns:ds="http://schemas.openxmlformats.org/officeDocument/2006/customXml" ds:itemID="{EAC22B3F-4966-49AC-8DB3-6DA0A8DEF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8291</TotalTime>
  <Pages>21</Pages>
  <Words>8946</Words>
  <Characters>50995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Houge, Rachel</dc:creator>
  <cp:keywords/>
  <dc:description/>
  <cp:lastModifiedBy>Houge, Rachel (she/her/hers)</cp:lastModifiedBy>
  <cp:revision>5</cp:revision>
  <cp:lastPrinted>2018-07-30T19:56:00Z</cp:lastPrinted>
  <dcterms:created xsi:type="dcterms:W3CDTF">2024-03-06T20:32:00Z</dcterms:created>
  <dcterms:modified xsi:type="dcterms:W3CDTF">2024-03-13T14:25:00Z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0x01010079ACA92F105CFA4AB675CC259896EE22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y fmtid="{D5CDD505-2E9C-101B-9397-08002B2CF9AE}" pid="7" name="_ExtendedDescription">
    <vt:lpwstr/>
  </property>
  <property fmtid="{D5CDD505-2E9C-101B-9397-08002B2CF9AE}" pid="8" name="MediaServiceImageTags">
    <vt:lpwstr/>
  </property>
</Properties>
</file>